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6B3CD" w14:textId="37E477A5" w:rsidR="00EB5DF7" w:rsidRPr="005C2E50" w:rsidRDefault="00EB5DF7">
      <w:pPr>
        <w:rPr>
          <w:lang w:val="de-DE"/>
        </w:rPr>
      </w:pPr>
    </w:p>
    <w:p w14:paraId="52CEC9D6" w14:textId="6221E8DD" w:rsidR="00141738" w:rsidRPr="005C2E50" w:rsidRDefault="00141738">
      <w:pPr>
        <w:rPr>
          <w:lang w:val="de-DE"/>
        </w:rPr>
      </w:pPr>
    </w:p>
    <w:p w14:paraId="5774A1C0" w14:textId="72331B23" w:rsidR="00141738" w:rsidRPr="005C2E50" w:rsidRDefault="005C2E50" w:rsidP="005C2E50">
      <w:pPr>
        <w:jc w:val="center"/>
        <w:rPr>
          <w:sz w:val="32"/>
          <w:szCs w:val="32"/>
          <w:lang w:val="de-DE"/>
        </w:rPr>
      </w:pPr>
      <w:r w:rsidRPr="005C2E50">
        <w:rPr>
          <w:sz w:val="32"/>
          <w:szCs w:val="32"/>
          <w:lang w:val="de-DE"/>
        </w:rPr>
        <w:t>Formale Sprachen und Komplexität</w:t>
      </w:r>
    </w:p>
    <w:p w14:paraId="78144582" w14:textId="3CBB7AAC" w:rsidR="005C2E50" w:rsidRDefault="005C2E50">
      <w:pPr>
        <w:rPr>
          <w:lang w:val="de-DE"/>
        </w:rPr>
      </w:pPr>
    </w:p>
    <w:p w14:paraId="1271D196" w14:textId="4B4CE4E6" w:rsidR="005C2E50" w:rsidRPr="005C2E50" w:rsidRDefault="005C2E50" w:rsidP="005C2E50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C2E50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Chomsky-Grammatiken</w:t>
      </w:r>
      <w:r w:rsidRPr="003439B3">
        <w:rPr>
          <w:color w:val="FF0000"/>
          <w:sz w:val="28"/>
          <w:szCs w:val="28"/>
          <w:u w:val="single"/>
          <w:lang w:val="de-DE"/>
        </w:rPr>
        <w:t>:</w:t>
      </w:r>
    </w:p>
    <w:p w14:paraId="22CCFE15" w14:textId="73CDC723" w:rsidR="005C2E50" w:rsidRPr="005C2E50" w:rsidRDefault="005C2E50" w:rsidP="005C2E50">
      <w:pPr>
        <w:rPr>
          <w:rFonts w:asciiTheme="minorHAnsi" w:eastAsiaTheme="minorHAnsi" w:hAnsiTheme="minorHAnsi" w:cstheme="minorBidi"/>
          <w:lang w:val="de-DE" w:eastAsia="en-US"/>
        </w:rPr>
      </w:pPr>
      <w:r w:rsidRPr="005C2E50">
        <w:rPr>
          <w:rFonts w:asciiTheme="minorHAnsi" w:eastAsiaTheme="minorHAnsi" w:hAnsiTheme="minorHAnsi" w:cstheme="minorBidi"/>
          <w:lang w:val="de-DE" w:eastAsia="en-US"/>
        </w:rPr>
        <w:t>is</w:t>
      </w:r>
      <w:r>
        <w:rPr>
          <w:lang w:val="de-DE"/>
        </w:rPr>
        <w:t>t</w:t>
      </w:r>
      <w:r w:rsidRPr="005C2E50">
        <w:rPr>
          <w:rFonts w:asciiTheme="minorHAnsi" w:eastAsiaTheme="minorHAnsi" w:hAnsiTheme="minorHAnsi" w:cstheme="minorBidi"/>
          <w:lang w:val="de-DE" w:eastAsia="en-US"/>
        </w:rPr>
        <w:t xml:space="preserve"> eine 4 Tupel G= (V, ∑, P, S) mit:</w:t>
      </w:r>
    </w:p>
    <w:p w14:paraId="007F31F1" w14:textId="7EE68557" w:rsidR="005C2E50" w:rsidRPr="005C2E50" w:rsidRDefault="005C2E50" w:rsidP="005C2E50">
      <w:pPr>
        <w:pStyle w:val="ListParagraph"/>
        <w:numPr>
          <w:ilvl w:val="0"/>
          <w:numId w:val="2"/>
        </w:numPr>
        <w:rPr>
          <w:rFonts w:eastAsiaTheme="minorHAnsi"/>
          <w:lang w:val="de-DE"/>
        </w:rPr>
      </w:pPr>
      <w:r w:rsidRPr="005C2E50">
        <w:rPr>
          <w:rFonts w:eastAsiaTheme="minorHAnsi"/>
          <w:lang w:val="de-DE"/>
        </w:rPr>
        <w:t>V ist eine endliche Menge von Variablen oder Nichtterminale</w:t>
      </w:r>
      <w:r w:rsidR="00593D5B">
        <w:rPr>
          <w:lang w:val="de-DE"/>
        </w:rPr>
        <w:t>.</w:t>
      </w:r>
    </w:p>
    <w:p w14:paraId="233E82CF" w14:textId="6C964706" w:rsidR="005C2E50" w:rsidRDefault="005C2E50" w:rsidP="005C2E50">
      <w:pPr>
        <w:pStyle w:val="ListParagraph"/>
        <w:numPr>
          <w:ilvl w:val="0"/>
          <w:numId w:val="2"/>
        </w:numPr>
        <w:rPr>
          <w:lang w:val="de-DE"/>
        </w:rPr>
      </w:pPr>
      <w:r w:rsidRPr="005C2E50">
        <w:rPr>
          <w:rFonts w:eastAsiaTheme="minorHAnsi"/>
          <w:lang w:val="de-DE"/>
        </w:rPr>
        <w:t xml:space="preserve">∑ (mit ∑ ∩ V = φ) ist ein Alphabet </w:t>
      </w:r>
      <w:r>
        <w:rPr>
          <w:lang w:val="de-DE"/>
        </w:rPr>
        <w:t>von</w:t>
      </w:r>
      <w:r w:rsidRPr="005C2E50">
        <w:rPr>
          <w:rFonts w:eastAsiaTheme="minorHAnsi"/>
          <w:lang w:val="de-DE"/>
        </w:rPr>
        <w:t xml:space="preserve"> Zeichen, Terminale, Terminalsymbole</w:t>
      </w:r>
      <w:r w:rsidR="00593D5B">
        <w:rPr>
          <w:lang w:val="de-DE"/>
        </w:rPr>
        <w:t>.</w:t>
      </w:r>
    </w:p>
    <w:p w14:paraId="7525EEF3" w14:textId="3BF82B52" w:rsidR="005C2E50" w:rsidRDefault="005C2E50" w:rsidP="005C2E50">
      <w:pPr>
        <w:pStyle w:val="ListParagraph"/>
        <w:numPr>
          <w:ilvl w:val="0"/>
          <w:numId w:val="2"/>
        </w:numPr>
        <w:rPr>
          <w:lang w:val="de-DE"/>
        </w:rPr>
      </w:pPr>
      <w:r w:rsidRPr="005C2E50">
        <w:rPr>
          <w:rFonts w:eastAsiaTheme="minorHAnsi"/>
          <w:lang w:val="de-DE"/>
        </w:rPr>
        <w:t xml:space="preserve">P ist eine endliche Menge von Produktionen von der Form l </w:t>
      </w:r>
      <w:r w:rsidRPr="005C2E50">
        <w:rPr>
          <w:rFonts w:ascii="Cambria Math" w:eastAsiaTheme="minorHAnsi" w:hAnsi="Cambria Math" w:cs="Cambria Math"/>
          <w:lang w:val="de-DE"/>
        </w:rPr>
        <w:t>⟶</w:t>
      </w:r>
      <w:r w:rsidRPr="005C2E50">
        <w:rPr>
          <w:rFonts w:eastAsiaTheme="minorHAnsi"/>
          <w:lang w:val="de-DE"/>
        </w:rPr>
        <w:t xml:space="preserve"> r wobei l</w:t>
      </w:r>
      <w:r>
        <w:rPr>
          <w:lang w:val="de-DE"/>
        </w:rPr>
        <w:softHyphen/>
      </w:r>
      <w:r>
        <w:rPr>
          <w:vertAlign w:val="subscript"/>
          <w:lang w:val="de-DE"/>
        </w:rPr>
        <w:softHyphen/>
      </w:r>
      <w:r>
        <w:rPr>
          <w:vertAlign w:val="subscript"/>
          <w:lang w:val="de-DE"/>
        </w:rPr>
        <w:softHyphen/>
      </w:r>
      <w:proofErr w:type="gramStart"/>
      <w:r w:rsidRPr="005C2E50">
        <w:rPr>
          <w:rFonts w:ascii="Cambria Math" w:eastAsiaTheme="minorHAnsi" w:hAnsi="Cambria Math" w:cs="Cambria Math"/>
          <w:lang w:val="de-DE"/>
        </w:rPr>
        <w:t>∈</w:t>
      </w:r>
      <w:r w:rsidRPr="005C2E50">
        <w:rPr>
          <w:rFonts w:eastAsiaTheme="minorHAnsi"/>
          <w:lang w:val="de-DE"/>
        </w:rPr>
        <w:t>(</w:t>
      </w:r>
      <w:proofErr w:type="gramEnd"/>
      <w:r w:rsidRPr="005C2E50">
        <w:rPr>
          <w:rFonts w:eastAsiaTheme="minorHAnsi"/>
          <w:lang w:val="de-DE"/>
        </w:rPr>
        <w:t xml:space="preserve">V </w:t>
      </w:r>
      <w:r w:rsidRPr="005C2E50">
        <w:rPr>
          <w:rFonts w:ascii="Cambria Math" w:eastAsiaTheme="minorHAnsi" w:hAnsi="Cambria Math" w:cs="Cambria Math"/>
          <w:lang w:val="de-DE"/>
        </w:rPr>
        <w:t>∪</w:t>
      </w:r>
      <w:r w:rsidRPr="005C2E50">
        <w:rPr>
          <w:rFonts w:eastAsiaTheme="minorHAnsi"/>
          <w:lang w:val="de-DE"/>
        </w:rPr>
        <w:t xml:space="preserve"> ∑) und r </w:t>
      </w:r>
      <w:r w:rsidRPr="005C2E50">
        <w:rPr>
          <w:rFonts w:ascii="Cambria Math" w:eastAsiaTheme="minorHAnsi" w:hAnsi="Cambria Math" w:cs="Cambria Math"/>
          <w:lang w:val="de-DE"/>
        </w:rPr>
        <w:t>∈</w:t>
      </w:r>
      <w:r w:rsidRPr="005C2E50">
        <w:rPr>
          <w:rFonts w:eastAsiaTheme="minorHAnsi"/>
          <w:lang w:val="de-DE"/>
        </w:rPr>
        <w:t xml:space="preserve"> (V </w:t>
      </w:r>
      <w:r w:rsidRPr="005C2E50">
        <w:rPr>
          <w:rFonts w:ascii="Cambria Math" w:eastAsiaTheme="minorHAnsi" w:hAnsi="Cambria Math" w:cs="Cambria Math"/>
          <w:lang w:val="de-DE"/>
        </w:rPr>
        <w:t>∪</w:t>
      </w:r>
      <w:r w:rsidRPr="005C2E50">
        <w:rPr>
          <w:rFonts w:eastAsiaTheme="minorHAnsi"/>
          <w:lang w:val="de-DE"/>
        </w:rPr>
        <w:t xml:space="preserve"> ∑)</w:t>
      </w:r>
      <w:r>
        <w:rPr>
          <w:lang w:val="de-DE"/>
        </w:rPr>
        <w:t>*</w:t>
      </w:r>
    </w:p>
    <w:p w14:paraId="585E7997" w14:textId="5FBA272D" w:rsidR="00C525FB" w:rsidRPr="00C525FB" w:rsidRDefault="005C2E50" w:rsidP="00C525FB">
      <w:pPr>
        <w:pStyle w:val="ListParagraph"/>
        <w:numPr>
          <w:ilvl w:val="0"/>
          <w:numId w:val="2"/>
        </w:numPr>
        <w:spacing w:before="240"/>
        <w:rPr>
          <w:rFonts w:eastAsiaTheme="minorHAnsi"/>
          <w:lang w:val="de-DE" w:eastAsia="en-US"/>
        </w:rPr>
      </w:pPr>
      <w:r w:rsidRPr="005C2E50">
        <w:rPr>
          <w:rFonts w:eastAsiaTheme="minorHAnsi"/>
          <w:lang w:val="de-DE"/>
        </w:rPr>
        <w:t xml:space="preserve">S </w:t>
      </w:r>
      <w:r w:rsidRPr="005C2E50">
        <w:rPr>
          <w:rFonts w:ascii="Cambria Math" w:eastAsiaTheme="minorHAnsi" w:hAnsi="Cambria Math" w:cs="Cambria Math"/>
          <w:lang w:val="de-DE"/>
        </w:rPr>
        <w:t>∈</w:t>
      </w:r>
      <w:r w:rsidRPr="005C2E50">
        <w:rPr>
          <w:rFonts w:eastAsiaTheme="minorHAnsi"/>
          <w:lang w:val="de-DE"/>
        </w:rPr>
        <w:t xml:space="preserve"> V ist das Startsymbol oder </w:t>
      </w:r>
      <w:proofErr w:type="spellStart"/>
      <w:r w:rsidRPr="005C2E50">
        <w:rPr>
          <w:rFonts w:eastAsiaTheme="minorHAnsi"/>
          <w:lang w:val="de-DE"/>
        </w:rPr>
        <w:t>Startvaribale</w:t>
      </w:r>
      <w:proofErr w:type="spellEnd"/>
      <w:r w:rsidRPr="005C2E50">
        <w:rPr>
          <w:rFonts w:eastAsiaTheme="minorHAnsi"/>
          <w:lang w:val="de-DE"/>
        </w:rPr>
        <w:t>!</w:t>
      </w:r>
    </w:p>
    <w:p w14:paraId="2D1A0477" w14:textId="5A2A1C1A" w:rsidR="008C1698" w:rsidRDefault="008C1698" w:rsidP="005C2E50">
      <w:pPr>
        <w:pStyle w:val="ListParagraph"/>
      </w:pPr>
    </w:p>
    <w:p w14:paraId="6A6DBAC9" w14:textId="0EA3986D" w:rsidR="00D57317" w:rsidRDefault="00D57317" w:rsidP="008C1698">
      <w:pPr>
        <w:rPr>
          <w:lang w:val="de-DE"/>
        </w:rPr>
      </w:pPr>
    </w:p>
    <w:p w14:paraId="1EA2C86A" w14:textId="5D339572" w:rsidR="00D57317" w:rsidRPr="003439B3" w:rsidRDefault="001862E3" w:rsidP="008C1698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Ableitung</w:t>
      </w:r>
      <w:r w:rsidR="00D57317"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:</w:t>
      </w:r>
    </w:p>
    <w:p w14:paraId="38DA780E" w14:textId="303C85C2" w:rsidR="007B4F95" w:rsidRDefault="00D57317" w:rsidP="008C1698">
      <w:pPr>
        <w:rPr>
          <w:lang w:val="de-DE"/>
        </w:rPr>
      </w:pPr>
      <w:r>
        <w:rPr>
          <w:lang w:val="de-DE"/>
        </w:rPr>
        <w:t>Sei G = (V, ∑, P,</w:t>
      </w:r>
      <w:r w:rsidR="007B4F95">
        <w:rPr>
          <w:lang w:val="de-DE"/>
        </w:rPr>
        <w:t xml:space="preserve"> S) eine Grammatik</w:t>
      </w:r>
    </w:p>
    <w:p w14:paraId="594B6407" w14:textId="38EF6F40" w:rsidR="007B4F95" w:rsidRDefault="007B4F95" w:rsidP="008C1698">
      <w:pPr>
        <w:rPr>
          <w:lang w:val="de-DE"/>
        </w:rPr>
      </w:pPr>
      <w:r>
        <w:rPr>
          <w:lang w:val="de-DE"/>
        </w:rPr>
        <w:t>Ableitungsschritt =&gt;</w:t>
      </w:r>
      <w:r>
        <w:rPr>
          <w:vertAlign w:val="subscript"/>
          <w:lang w:val="de-DE"/>
        </w:rPr>
        <w:t xml:space="preserve">G </w:t>
      </w:r>
      <w:r>
        <w:rPr>
          <w:lang w:val="de-DE"/>
        </w:rPr>
        <w:t xml:space="preserve">Für Satzformen </w:t>
      </w:r>
      <w:proofErr w:type="spellStart"/>
      <w:proofErr w:type="gramStart"/>
      <w:r>
        <w:rPr>
          <w:lang w:val="de-DE"/>
        </w:rPr>
        <w:t>u,v</w:t>
      </w:r>
      <w:proofErr w:type="spellEnd"/>
      <w:proofErr w:type="gramEnd"/>
      <w:r>
        <w:rPr>
          <w:lang w:val="de-DE"/>
        </w:rPr>
        <w:t>(</w:t>
      </w:r>
      <w:proofErr w:type="spellStart"/>
      <w:r>
        <w:rPr>
          <w:lang w:val="de-DE"/>
        </w:rPr>
        <w:t>d.h</w:t>
      </w:r>
      <w:proofErr w:type="spellEnd"/>
      <w:r>
        <w:rPr>
          <w:lang w:val="de-DE"/>
        </w:rPr>
        <w:t xml:space="preserve"> Worte aus (V U ∑)*) sagen wir:</w:t>
      </w:r>
    </w:p>
    <w:p w14:paraId="548BCC08" w14:textId="269B6653" w:rsidR="007B4F95" w:rsidRDefault="007B4F95" w:rsidP="008C1698">
      <w:pPr>
        <w:rPr>
          <w:lang w:val="de-DE"/>
        </w:rPr>
      </w:pPr>
      <w:r>
        <w:rPr>
          <w:lang w:val="de-DE"/>
        </w:rPr>
        <w:t>u geht unter Grammatik G unmittelbar in v über, u =&gt;</w:t>
      </w:r>
      <w:proofErr w:type="gramStart"/>
      <w:r>
        <w:rPr>
          <w:vertAlign w:val="subscript"/>
          <w:lang w:val="de-DE"/>
        </w:rPr>
        <w:t xml:space="preserve">G </w:t>
      </w:r>
      <w:r>
        <w:rPr>
          <w:lang w:val="de-DE"/>
        </w:rPr>
        <w:t xml:space="preserve"> v</w:t>
      </w:r>
      <w:proofErr w:type="gramEnd"/>
      <w:r>
        <w:rPr>
          <w:lang w:val="de-DE"/>
        </w:rPr>
        <w:t xml:space="preserve"> , wenn </w:t>
      </w:r>
    </w:p>
    <w:p w14:paraId="32B13766" w14:textId="40648013" w:rsidR="00875877" w:rsidRPr="00875877" w:rsidRDefault="00875877" w:rsidP="008C1698">
      <w:pPr>
        <w:rPr>
          <w:lang w:val="de-DE"/>
        </w:rPr>
      </w:pPr>
      <w:r>
        <w:rPr>
          <w:lang w:val="de-DE"/>
        </w:rPr>
        <w:tab/>
      </w:r>
      <w:r>
        <w:rPr>
          <w:lang w:val="de-DE"/>
        </w:rPr>
        <w:tab/>
        <w:t>u = w1</w:t>
      </w:r>
      <w:r w:rsidRPr="00875877">
        <w:rPr>
          <w:rFonts w:ascii="Cochocib Script Latin Pro" w:hAnsi="Cochocib Script Latin Pro"/>
          <w:b/>
          <w:bCs/>
          <w:color w:val="C00000"/>
          <w:sz w:val="32"/>
          <w:szCs w:val="32"/>
          <w:lang w:val="de-DE"/>
        </w:rPr>
        <w:t>l</w:t>
      </w:r>
      <w:r>
        <w:rPr>
          <w:rFonts w:ascii="Cochocib Script Latin Pro" w:hAnsi="Cochocib Script Latin Pro"/>
          <w:b/>
          <w:bCs/>
          <w:color w:val="C00000"/>
          <w:lang w:val="de-DE"/>
        </w:rPr>
        <w:t xml:space="preserve"> </w:t>
      </w:r>
      <w:r>
        <w:rPr>
          <w:lang w:val="de-DE"/>
        </w:rPr>
        <w:t>w</w:t>
      </w:r>
      <w:proofErr w:type="gramStart"/>
      <w:r>
        <w:rPr>
          <w:lang w:val="de-DE"/>
        </w:rPr>
        <w:t>2  =</w:t>
      </w:r>
      <w:proofErr w:type="gramEnd"/>
      <w:r>
        <w:rPr>
          <w:lang w:val="de-DE"/>
        </w:rPr>
        <w:t>&gt;</w:t>
      </w:r>
      <w:r>
        <w:rPr>
          <w:vertAlign w:val="subscript"/>
          <w:lang w:val="de-DE"/>
        </w:rPr>
        <w:t>G</w:t>
      </w:r>
      <w:r>
        <w:rPr>
          <w:lang w:val="de-DE"/>
        </w:rPr>
        <w:t xml:space="preserve"> w1rw2 = v mit (</w:t>
      </w:r>
      <w:r w:rsidRPr="00875877">
        <w:rPr>
          <w:rFonts w:ascii="Cochocib Script Latin Pro" w:hAnsi="Cochocib Script Latin Pro"/>
          <w:b/>
          <w:bCs/>
          <w:color w:val="C00000"/>
          <w:sz w:val="32"/>
          <w:szCs w:val="32"/>
          <w:lang w:val="de-DE"/>
        </w:rPr>
        <w:t>l</w:t>
      </w:r>
      <w:r w:rsidRPr="00875877">
        <w:rPr>
          <w:lang w:val="de-DE"/>
        </w:rPr>
        <w:sym w:font="Wingdings" w:char="F0E0"/>
      </w:r>
      <w:r>
        <w:rPr>
          <w:lang w:val="de-DE"/>
        </w:rPr>
        <w:t xml:space="preserve">r) </w:t>
      </w:r>
      <w:r w:rsidRPr="005C2E50">
        <w:rPr>
          <w:rFonts w:ascii="Cambria Math" w:eastAsiaTheme="minorHAnsi" w:hAnsi="Cambria Math" w:cs="Cambria Math"/>
          <w:lang w:val="de-DE"/>
        </w:rPr>
        <w:t>∈</w:t>
      </w:r>
      <w:r>
        <w:rPr>
          <w:rFonts w:ascii="Cambria Math" w:hAnsi="Cambria Math" w:cs="Cambria Math"/>
          <w:lang w:val="de-DE"/>
        </w:rPr>
        <w:t xml:space="preserve"> P</w:t>
      </w:r>
    </w:p>
    <w:p w14:paraId="7F5DE86E" w14:textId="6A923F67" w:rsidR="005C2E50" w:rsidRDefault="005C2E50">
      <w:pPr>
        <w:rPr>
          <w:lang w:val="de-DE"/>
        </w:rPr>
      </w:pPr>
    </w:p>
    <w:p w14:paraId="0AA79B95" w14:textId="4FE55F5C" w:rsidR="00875877" w:rsidRPr="003439B3" w:rsidRDefault="00875877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Ableitung</w:t>
      </w:r>
    </w:p>
    <w:p w14:paraId="2D8826C9" w14:textId="5B44C91B" w:rsidR="00875877" w:rsidRDefault="00875877">
      <w:pPr>
        <w:rPr>
          <w:lang w:val="de-DE"/>
        </w:rPr>
      </w:pPr>
    </w:p>
    <w:p w14:paraId="78E3F3B6" w14:textId="13CA85A6" w:rsidR="00875877" w:rsidRPr="003439B3" w:rsidRDefault="00875877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Nichtdeterminismus beim Ableiten</w:t>
      </w:r>
    </w:p>
    <w:p w14:paraId="5B75DD10" w14:textId="53AE8BA6" w:rsidR="00875877" w:rsidRDefault="00875877">
      <w:pPr>
        <w:rPr>
          <w:lang w:val="de-DE"/>
        </w:rPr>
      </w:pPr>
    </w:p>
    <w:p w14:paraId="6A303B2A" w14:textId="48A8884E" w:rsidR="00875877" w:rsidRPr="003439B3" w:rsidRDefault="00875877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Erzeugte Sprachen</w:t>
      </w:r>
      <w:r w:rsidR="001862E3"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:</w:t>
      </w:r>
    </w:p>
    <w:p w14:paraId="47BF10CD" w14:textId="7B0BACA9" w:rsidR="00875877" w:rsidRDefault="00875877">
      <w:pPr>
        <w:rPr>
          <w:lang w:val="de-DE"/>
        </w:rPr>
      </w:pPr>
      <w:r>
        <w:rPr>
          <w:lang w:val="de-DE"/>
        </w:rPr>
        <w:t xml:space="preserve">Die von einer Grammatik G = (V, ∑, P, S) erzeugte Sprache Ö(G) ist </w:t>
      </w:r>
    </w:p>
    <w:p w14:paraId="2508ADDC" w14:textId="35920ABE" w:rsidR="00875877" w:rsidRPr="005A2F69" w:rsidRDefault="00875877">
      <w:pPr>
        <w:rPr>
          <w:lang w:val="de-DE"/>
        </w:rPr>
      </w:pPr>
      <w:r w:rsidRPr="005A2F69">
        <w:rPr>
          <w:lang w:val="de-DE"/>
        </w:rPr>
        <w:t>L(G</w:t>
      </w:r>
      <w:proofErr w:type="gramStart"/>
      <w:r w:rsidRPr="005A2F69">
        <w:rPr>
          <w:lang w:val="de-DE"/>
        </w:rPr>
        <w:t>) :</w:t>
      </w:r>
      <w:proofErr w:type="gramEnd"/>
      <w:r w:rsidRPr="005A2F69">
        <w:rPr>
          <w:lang w:val="de-DE"/>
        </w:rPr>
        <w:t xml:space="preserve">= {w </w:t>
      </w:r>
      <w:r w:rsidR="001862E3" w:rsidRPr="005A2F69">
        <w:rPr>
          <w:rFonts w:ascii="Cambria Math" w:eastAsiaTheme="minorHAnsi" w:hAnsi="Cambria Math" w:cs="Cambria Math"/>
          <w:lang w:val="de-DE"/>
        </w:rPr>
        <w:t>∈</w:t>
      </w:r>
      <w:r w:rsidR="001862E3" w:rsidRPr="005A2F69">
        <w:rPr>
          <w:rFonts w:ascii="Cambria Math" w:hAnsi="Cambria Math" w:cs="Cambria Math"/>
          <w:lang w:val="de-DE"/>
        </w:rPr>
        <w:t xml:space="preserve"> </w:t>
      </w:r>
      <w:r w:rsidR="001862E3" w:rsidRPr="005A2F69">
        <w:rPr>
          <w:lang w:val="de-DE"/>
        </w:rPr>
        <w:t>∑* | S =&gt;</w:t>
      </w:r>
      <w:r w:rsidR="001862E3" w:rsidRPr="005A2F69">
        <w:rPr>
          <w:vertAlign w:val="superscript"/>
          <w:lang w:val="de-DE"/>
        </w:rPr>
        <w:t>*</w:t>
      </w:r>
      <w:r w:rsidR="001862E3" w:rsidRPr="005A2F69">
        <w:rPr>
          <w:vertAlign w:val="subscript"/>
          <w:lang w:val="de-DE"/>
        </w:rPr>
        <w:t>G</w:t>
      </w:r>
      <w:r w:rsidR="001862E3" w:rsidRPr="005A2F69">
        <w:rPr>
          <w:lang w:val="de-DE"/>
        </w:rPr>
        <w:t xml:space="preserve">  w</w:t>
      </w:r>
      <w:r w:rsidRPr="005A2F69">
        <w:rPr>
          <w:lang w:val="de-DE"/>
        </w:rPr>
        <w:t>}</w:t>
      </w:r>
    </w:p>
    <w:p w14:paraId="3EB2E7AD" w14:textId="706EAAB7" w:rsidR="001862E3" w:rsidRPr="005A2F69" w:rsidRDefault="001862E3">
      <w:pPr>
        <w:rPr>
          <w:lang w:val="de-DE"/>
        </w:rPr>
      </w:pPr>
    </w:p>
    <w:p w14:paraId="60982AA3" w14:textId="11814274" w:rsidR="001862E3" w:rsidRPr="003439B3" w:rsidRDefault="00936B61" w:rsidP="00B70537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Die Chomsky-</w:t>
      </w:r>
      <w:proofErr w:type="spellStart"/>
      <w:r w:rsidR="00B70537"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Hierarchies</w:t>
      </w:r>
      <w:proofErr w:type="spellEnd"/>
    </w:p>
    <w:p w14:paraId="5AE95A64" w14:textId="61620A8C" w:rsidR="00936B61" w:rsidRDefault="00936B61" w:rsidP="00936B61">
      <w:pPr>
        <w:tabs>
          <w:tab w:val="left" w:pos="4181"/>
        </w:tabs>
        <w:rPr>
          <w:lang w:val="de-DE"/>
        </w:rPr>
      </w:pPr>
      <w:r w:rsidRPr="00936B61">
        <w:rPr>
          <w:lang w:val="de-DE"/>
        </w:rPr>
        <w:t xml:space="preserve">Noam Chomsky teilte die Grammatiken in Typen </w:t>
      </w:r>
      <w:r>
        <w:rPr>
          <w:lang w:val="de-DE"/>
        </w:rPr>
        <w:t>0 bis:</w:t>
      </w:r>
    </w:p>
    <w:p w14:paraId="211B5618" w14:textId="093B9652" w:rsidR="00936B61" w:rsidRDefault="00936B61" w:rsidP="00936B61">
      <w:pPr>
        <w:tabs>
          <w:tab w:val="left" w:pos="4181"/>
        </w:tabs>
        <w:rPr>
          <w:lang w:val="de-DE"/>
        </w:rPr>
      </w:pPr>
      <w:r>
        <w:rPr>
          <w:lang w:val="de-DE"/>
        </w:rPr>
        <w:t>Sei G = (V, ∑, P, S) eine Grammatik</w:t>
      </w:r>
    </w:p>
    <w:p w14:paraId="49A13888" w14:textId="77777777" w:rsidR="00B70537" w:rsidRDefault="00936B61" w:rsidP="00B70537">
      <w:pPr>
        <w:pStyle w:val="ListParagraph"/>
        <w:numPr>
          <w:ilvl w:val="0"/>
          <w:numId w:val="4"/>
        </w:numPr>
        <w:tabs>
          <w:tab w:val="left" w:pos="4181"/>
        </w:tabs>
        <w:rPr>
          <w:lang w:val="de-DE"/>
        </w:rPr>
      </w:pPr>
      <w:r>
        <w:rPr>
          <w:lang w:val="de-DE"/>
        </w:rPr>
        <w:t>G ist von Typ 0 automatisch</w:t>
      </w:r>
    </w:p>
    <w:p w14:paraId="7C87AE20" w14:textId="33DD3E06" w:rsidR="00936B61" w:rsidRPr="00B70537" w:rsidRDefault="00936B61" w:rsidP="00B70537">
      <w:pPr>
        <w:pStyle w:val="ListParagraph"/>
        <w:numPr>
          <w:ilvl w:val="0"/>
          <w:numId w:val="4"/>
        </w:numPr>
        <w:tabs>
          <w:tab w:val="left" w:pos="4181"/>
        </w:tabs>
        <w:rPr>
          <w:lang w:val="de-DE"/>
        </w:rPr>
      </w:pPr>
      <w:r w:rsidRPr="00B70537">
        <w:rPr>
          <w:lang w:val="de-DE"/>
        </w:rPr>
        <w:t>G ist von Typ 1 (Kontextsens</w:t>
      </w:r>
      <w:r w:rsidR="00B70537" w:rsidRPr="00B70537">
        <w:rPr>
          <w:lang w:val="de-DE"/>
        </w:rPr>
        <w:t>iti</w:t>
      </w:r>
      <w:r w:rsidRPr="00B70537">
        <w:rPr>
          <w:lang w:val="de-DE"/>
        </w:rPr>
        <w:t xml:space="preserve">ve Grammatiken), wenn </w:t>
      </w:r>
      <w:r w:rsidR="00B70537" w:rsidRPr="00B70537">
        <w:rPr>
          <w:rFonts w:ascii="Cambria Math" w:hAnsi="Cambria Math" w:cs="Cambria Math"/>
          <w:lang w:val="de-DE"/>
        </w:rPr>
        <w:t>∀</w:t>
      </w:r>
      <w:r w:rsidR="00B70537" w:rsidRPr="00B70537">
        <w:rPr>
          <w:lang w:val="de-DE"/>
        </w:rPr>
        <w:t xml:space="preserve"> (</w:t>
      </w:r>
      <w:r w:rsidR="00B70537" w:rsidRPr="00B70537">
        <w:rPr>
          <w:rFonts w:ascii="Cochocib Script Latin Pro" w:hAnsi="Cochocib Script Latin Pro"/>
          <w:b/>
          <w:bCs/>
          <w:color w:val="000000" w:themeColor="text1"/>
          <w:sz w:val="32"/>
          <w:szCs w:val="32"/>
          <w:lang w:val="de-DE"/>
        </w:rPr>
        <w:t>l</w:t>
      </w:r>
      <w:r w:rsidR="00B70537" w:rsidRPr="00B70537">
        <w:rPr>
          <w:lang w:val="de-DE"/>
        </w:rPr>
        <w:t xml:space="preserve"> </w:t>
      </w:r>
      <w:r w:rsidR="00B70537" w:rsidRPr="00B70537">
        <w:rPr>
          <w:lang w:val="de-DE"/>
        </w:rPr>
        <w:sym w:font="Wingdings" w:char="F0E0"/>
      </w:r>
      <w:r w:rsidR="00B70537" w:rsidRPr="00B70537">
        <w:rPr>
          <w:lang w:val="de-DE"/>
        </w:rPr>
        <w:t xml:space="preserve">r) </w:t>
      </w:r>
      <w:r w:rsidR="00B70537" w:rsidRPr="00B70537">
        <w:rPr>
          <w:rFonts w:ascii="Cambria Math" w:eastAsiaTheme="minorHAnsi" w:hAnsi="Cambria Math" w:cs="Cambria Math"/>
          <w:lang w:val="de-DE"/>
        </w:rPr>
        <w:t>∈</w:t>
      </w:r>
      <w:r w:rsidR="00B70537" w:rsidRPr="00B70537">
        <w:rPr>
          <w:lang w:val="de-DE"/>
        </w:rPr>
        <w:t xml:space="preserve"> P: |</w:t>
      </w:r>
      <w:r w:rsidR="00B70537" w:rsidRPr="00B70537">
        <w:rPr>
          <w:rFonts w:ascii="Cochocib Script Latin Pro" w:hAnsi="Cochocib Script Latin Pro"/>
          <w:b/>
          <w:bCs/>
          <w:color w:val="000000" w:themeColor="text1"/>
          <w:sz w:val="32"/>
          <w:szCs w:val="32"/>
          <w:lang w:val="de-DE"/>
        </w:rPr>
        <w:t xml:space="preserve"> l</w:t>
      </w:r>
      <w:r w:rsidR="00B70537" w:rsidRPr="00B70537">
        <w:rPr>
          <w:lang w:val="de-DE"/>
        </w:rPr>
        <w:t xml:space="preserve"> | </w:t>
      </w:r>
      <w:r w:rsidR="00B70537" w:rsidRPr="00B70537">
        <w:rPr>
          <w:sz w:val="32"/>
          <w:szCs w:val="32"/>
          <w:lang w:val="de-DE"/>
        </w:rPr>
        <w:t>≤ |r|</w:t>
      </w:r>
    </w:p>
    <w:p w14:paraId="33D655EF" w14:textId="035EC37C" w:rsidR="00B70537" w:rsidRPr="00B70537" w:rsidRDefault="00B70537" w:rsidP="00B37B6D">
      <w:pPr>
        <w:pStyle w:val="ListParagraph"/>
        <w:numPr>
          <w:ilvl w:val="0"/>
          <w:numId w:val="4"/>
        </w:numPr>
        <w:tabs>
          <w:tab w:val="left" w:pos="4181"/>
        </w:tabs>
        <w:rPr>
          <w:lang w:val="de-DE"/>
        </w:rPr>
      </w:pPr>
      <w:r w:rsidRPr="00B70537">
        <w:rPr>
          <w:lang w:val="de-DE"/>
        </w:rPr>
        <w:t xml:space="preserve">G ist von Typ </w:t>
      </w:r>
      <w:r>
        <w:rPr>
          <w:lang w:val="de-DE"/>
        </w:rPr>
        <w:t>2</w:t>
      </w:r>
      <w:r w:rsidRPr="00B70537">
        <w:rPr>
          <w:lang w:val="de-DE"/>
        </w:rPr>
        <w:t xml:space="preserve"> (kontextfreie Grammatik), wenn G ist von Typ 1 und </w:t>
      </w:r>
      <w:r w:rsidRPr="00B70537">
        <w:rPr>
          <w:rFonts w:ascii="Cambria Math" w:hAnsi="Cambria Math" w:cs="Cambria Math"/>
          <w:lang w:val="de-DE"/>
        </w:rPr>
        <w:t>∀</w:t>
      </w:r>
      <w:r>
        <w:rPr>
          <w:lang w:val="de-DE"/>
        </w:rPr>
        <w:t xml:space="preserve"> (</w:t>
      </w:r>
      <w:r w:rsidRPr="00B70537">
        <w:rPr>
          <w:rFonts w:ascii="Cochocib Script Latin Pro" w:hAnsi="Cochocib Script Latin Pro"/>
          <w:b/>
          <w:bCs/>
          <w:color w:val="000000" w:themeColor="text1"/>
          <w:sz w:val="32"/>
          <w:szCs w:val="32"/>
          <w:lang w:val="de-DE"/>
        </w:rPr>
        <w:t>l</w:t>
      </w:r>
      <w:r>
        <w:rPr>
          <w:lang w:val="de-DE"/>
        </w:rPr>
        <w:t xml:space="preserve"> </w:t>
      </w:r>
      <w:r w:rsidRPr="00B70537">
        <w:rPr>
          <w:lang w:val="de-DE"/>
        </w:rPr>
        <w:sym w:font="Wingdings" w:char="F0E0"/>
      </w:r>
      <w:r>
        <w:rPr>
          <w:lang w:val="de-DE"/>
        </w:rPr>
        <w:t xml:space="preserve">r) </w:t>
      </w:r>
      <w:r w:rsidRPr="005C2E50">
        <w:rPr>
          <w:rFonts w:ascii="Cambria Math" w:eastAsiaTheme="minorHAnsi" w:hAnsi="Cambria Math" w:cs="Cambria Math"/>
          <w:lang w:val="de-DE"/>
        </w:rPr>
        <w:t>∈</w:t>
      </w:r>
      <w:r>
        <w:rPr>
          <w:lang w:val="de-DE"/>
        </w:rPr>
        <w:t xml:space="preserve"> P: </w:t>
      </w:r>
      <w:r w:rsidRPr="00B70537">
        <w:rPr>
          <w:rFonts w:ascii="Cochocib Script Latin Pro" w:hAnsi="Cochocib Script Latin Pro"/>
          <w:b/>
          <w:bCs/>
          <w:color w:val="000000" w:themeColor="text1"/>
          <w:sz w:val="32"/>
          <w:szCs w:val="32"/>
          <w:lang w:val="de-DE"/>
        </w:rPr>
        <w:t>l</w:t>
      </w:r>
      <w:r>
        <w:rPr>
          <w:lang w:val="de-DE"/>
        </w:rPr>
        <w:t xml:space="preserve"> = A</w:t>
      </w:r>
      <w:r w:rsidRPr="005C2E50">
        <w:rPr>
          <w:rFonts w:ascii="Cambria Math" w:eastAsiaTheme="minorHAnsi" w:hAnsi="Cambria Math" w:cs="Cambria Math"/>
          <w:lang w:val="de-DE"/>
        </w:rPr>
        <w:t>∈</w:t>
      </w:r>
      <w:r>
        <w:rPr>
          <w:rFonts w:ascii="Cambria Math" w:hAnsi="Cambria Math" w:cs="Cambria Math"/>
          <w:lang w:val="de-DE"/>
        </w:rPr>
        <w:t>V</w:t>
      </w:r>
    </w:p>
    <w:p w14:paraId="0662C8A8" w14:textId="32EC3566" w:rsidR="00B70537" w:rsidRDefault="00B70537" w:rsidP="00B37B6D">
      <w:pPr>
        <w:pStyle w:val="ListParagraph"/>
        <w:numPr>
          <w:ilvl w:val="0"/>
          <w:numId w:val="4"/>
        </w:numPr>
        <w:tabs>
          <w:tab w:val="left" w:pos="4181"/>
        </w:tabs>
        <w:rPr>
          <w:lang w:val="de-DE"/>
        </w:rPr>
      </w:pPr>
      <w:r>
        <w:rPr>
          <w:lang w:val="de-DE"/>
        </w:rPr>
        <w:t>G ist von Typ 3 (reguläre Grammatik), wenn</w:t>
      </w:r>
      <w:r w:rsidR="00C562B7">
        <w:rPr>
          <w:lang w:val="de-DE"/>
        </w:rPr>
        <w:t xml:space="preserve"> G ist von Typ 2 und </w:t>
      </w:r>
      <w:r w:rsidR="00C562B7" w:rsidRPr="00B70537">
        <w:rPr>
          <w:rFonts w:ascii="Cambria Math" w:hAnsi="Cambria Math" w:cs="Cambria Math"/>
          <w:lang w:val="de-DE"/>
        </w:rPr>
        <w:t>∀</w:t>
      </w:r>
      <w:r w:rsidR="00C562B7">
        <w:rPr>
          <w:rFonts w:ascii="Cambria Math" w:hAnsi="Cambria Math" w:cs="Cambria Math"/>
          <w:lang w:val="de-DE"/>
        </w:rPr>
        <w:t xml:space="preserve"> (A</w:t>
      </w:r>
      <w:r w:rsidR="00C562B7" w:rsidRPr="00C562B7">
        <w:rPr>
          <w:rFonts w:ascii="Cambria Math" w:hAnsi="Cambria Math" w:cs="Cambria Math"/>
          <w:lang w:val="de-DE"/>
        </w:rPr>
        <w:sym w:font="Wingdings" w:char="F0E0"/>
      </w:r>
      <w:r w:rsidR="00C562B7">
        <w:rPr>
          <w:rFonts w:ascii="Cambria Math" w:hAnsi="Cambria Math" w:cs="Cambria Math"/>
          <w:lang w:val="de-DE"/>
        </w:rPr>
        <w:t>r)</w:t>
      </w:r>
      <w:r w:rsidR="00C562B7" w:rsidRPr="00C562B7">
        <w:rPr>
          <w:rFonts w:ascii="Cambria Math" w:hAnsi="Cambria Math" w:cs="Cambria Math"/>
          <w:lang w:val="de-DE"/>
        </w:rPr>
        <w:t xml:space="preserve"> </w:t>
      </w:r>
      <w:r w:rsidR="00C562B7" w:rsidRPr="005C2E50">
        <w:rPr>
          <w:rFonts w:ascii="Cambria Math" w:eastAsiaTheme="minorHAnsi" w:hAnsi="Cambria Math" w:cs="Cambria Math"/>
          <w:lang w:val="de-DE"/>
        </w:rPr>
        <w:t>∈</w:t>
      </w:r>
      <w:r w:rsidR="00C562B7">
        <w:rPr>
          <w:lang w:val="de-DE"/>
        </w:rPr>
        <w:t xml:space="preserve"> P gilt r = </w:t>
      </w:r>
      <w:proofErr w:type="spellStart"/>
      <w:r w:rsidR="00C562B7">
        <w:rPr>
          <w:lang w:val="de-DE"/>
        </w:rPr>
        <w:t>aA</w:t>
      </w:r>
      <w:proofErr w:type="spellEnd"/>
      <w:r w:rsidR="00C562B7">
        <w:rPr>
          <w:lang w:val="de-DE"/>
        </w:rPr>
        <w:t xml:space="preserve">´ </w:t>
      </w:r>
      <w:r w:rsidR="00C562B7" w:rsidRPr="005C2E50">
        <w:rPr>
          <w:rFonts w:ascii="Cambria Math" w:eastAsiaTheme="minorHAnsi" w:hAnsi="Cambria Math" w:cs="Cambria Math"/>
          <w:lang w:val="de-DE"/>
        </w:rPr>
        <w:t>∈</w:t>
      </w:r>
      <w:r w:rsidR="00C562B7">
        <w:rPr>
          <w:lang w:val="de-DE"/>
        </w:rPr>
        <w:t xml:space="preserve"> V</w:t>
      </w:r>
    </w:p>
    <w:p w14:paraId="2AC96505" w14:textId="39FB5790" w:rsidR="00C562B7" w:rsidRDefault="00C562B7" w:rsidP="00C562B7">
      <w:pPr>
        <w:shd w:val="clear" w:color="auto" w:fill="FFFFFF"/>
        <w:ind w:left="720"/>
        <w:rPr>
          <w:lang w:val="de-DE"/>
        </w:rPr>
      </w:pPr>
      <w:r>
        <w:rPr>
          <w:lang w:val="de-DE"/>
        </w:rPr>
        <w:t xml:space="preserve">(die rechten Seiten sind Worte aus ∑ </w:t>
      </w:r>
      <w:r w:rsidRPr="00C562B7">
        <w:rPr>
          <w:rFonts w:ascii="Cambria Math" w:hAnsi="Cambria Math" w:cs="Cambria Math"/>
          <w:lang w:val="de-DE"/>
        </w:rPr>
        <w:t>∪</w:t>
      </w:r>
      <w:r w:rsidRPr="00C562B7">
        <w:rPr>
          <w:lang w:val="de-DE"/>
        </w:rPr>
        <w:t xml:space="preserve"> (∑V))</w:t>
      </w:r>
    </w:p>
    <w:p w14:paraId="4991C8C6" w14:textId="78D03CAD" w:rsidR="006C5B49" w:rsidRDefault="006C5B49" w:rsidP="006C5B49">
      <w:pPr>
        <w:shd w:val="clear" w:color="auto" w:fill="FFFFFF"/>
        <w:rPr>
          <w:lang w:val="de-DE"/>
        </w:rPr>
      </w:pPr>
    </w:p>
    <w:p w14:paraId="67B4B680" w14:textId="096A78BD" w:rsidR="006C5B49" w:rsidRPr="003439B3" w:rsidRDefault="006C5B49" w:rsidP="003439B3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Typ i-Sprachen:</w:t>
      </w:r>
    </w:p>
    <w:p w14:paraId="3A0080DD" w14:textId="3D00B412" w:rsidR="006C5B49" w:rsidRDefault="006C5B49" w:rsidP="006C5B49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</w:pPr>
      <w:r>
        <w:rPr>
          <w:lang w:val="de-DE"/>
        </w:rPr>
        <w:t xml:space="preserve">Für i = 0,1,2,3 nennt man eine formale </w:t>
      </w:r>
      <w:r w:rsidRPr="006C5B49">
        <w:rPr>
          <w:rFonts w:ascii="Cambria Math" w:hAnsi="Cambria Math" w:cs="Cambria Math"/>
          <w:b/>
          <w:bCs/>
          <w:color w:val="7030A0"/>
          <w:sz w:val="21"/>
          <w:szCs w:val="21"/>
          <w:shd w:val="clear" w:color="auto" w:fill="FFFFFF"/>
          <w:lang w:val="de-DE"/>
        </w:rPr>
        <w:t>Sprache</w:t>
      </w:r>
      <w:r>
        <w:rPr>
          <w:lang w:val="de-DE"/>
        </w:rPr>
        <w:t xml:space="preserve"> L </w:t>
      </w:r>
      <w:r w:rsidRPr="006C5B49">
        <w:rPr>
          <w:rFonts w:ascii="Cambria Math" w:hAnsi="Cambria Math" w:cs="Cambria Math"/>
          <w:lang w:val="de-DE"/>
        </w:rPr>
        <w:t>⊆</w:t>
      </w:r>
      <w:r w:rsidRPr="006C5B49">
        <w:rPr>
          <w:lang w:val="de-DE"/>
        </w:rPr>
        <w:t xml:space="preserve">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∑* </w:t>
      </w:r>
      <w:r w:rsidRPr="006C5B49">
        <w:rPr>
          <w:rFonts w:ascii="Cambria Math" w:hAnsi="Cambria Math" w:cs="Cambria Math"/>
          <w:b/>
          <w:bCs/>
          <w:color w:val="7030A0"/>
          <w:sz w:val="21"/>
          <w:szCs w:val="21"/>
          <w:shd w:val="clear" w:color="auto" w:fill="FFFFFF"/>
          <w:lang w:val="de-DE"/>
        </w:rPr>
        <w:t>von Typ i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.</w:t>
      </w:r>
    </w:p>
    <w:p w14:paraId="5EDCE7E6" w14:textId="0A7E8C1F" w:rsidR="006C5B49" w:rsidRDefault="006C5B49" w:rsidP="006C5B49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</w:pP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Falls es eine </w:t>
      </w:r>
      <w:r w:rsidRPr="006C5B49">
        <w:rPr>
          <w:rFonts w:ascii="Cambria Math" w:hAnsi="Cambria Math" w:cs="Cambria Math"/>
          <w:color w:val="7030A0"/>
          <w:sz w:val="21"/>
          <w:szCs w:val="21"/>
          <w:shd w:val="clear" w:color="auto" w:fill="FFFFFF"/>
          <w:lang w:val="de-DE"/>
        </w:rPr>
        <w:t xml:space="preserve">Typ i-Grammatik </w:t>
      </w:r>
      <w:r>
        <w:rPr>
          <w:rFonts w:ascii="Cambria Math" w:hAnsi="Cambria Math" w:cs="Cambria Math"/>
          <w:color w:val="7030A0"/>
          <w:sz w:val="21"/>
          <w:szCs w:val="21"/>
          <w:shd w:val="clear" w:color="auto" w:fill="FFFFFF"/>
          <w:lang w:val="de-DE"/>
        </w:rPr>
        <w:t xml:space="preserve">G </w:t>
      </w:r>
      <w:r w:rsidRPr="006C5B49">
        <w:rPr>
          <w:rFonts w:ascii="Cambria Math" w:hAnsi="Cambria Math" w:cs="Cambria Math"/>
          <w:color w:val="7030A0"/>
          <w:sz w:val="21"/>
          <w:szCs w:val="21"/>
          <w:shd w:val="clear" w:color="auto" w:fill="FFFFFF"/>
          <w:lang w:val="de-DE"/>
        </w:rPr>
        <w:t>gibt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, sodass L(G) = L gilt.</w:t>
      </w:r>
    </w:p>
    <w:p w14:paraId="64C22349" w14:textId="57349721" w:rsidR="006C5B49" w:rsidRDefault="006C5B49" w:rsidP="006C5B49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</w:pP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Hierbei wird stets der Typ </w:t>
      </w:r>
      <w:r w:rsidRPr="006C5B49">
        <w:rPr>
          <w:rFonts w:ascii="Cambria Math" w:hAnsi="Cambria Math" w:cs="Cambria Math"/>
          <w:color w:val="7030A0"/>
          <w:sz w:val="21"/>
          <w:szCs w:val="21"/>
          <w:shd w:val="clear" w:color="auto" w:fill="FFFFFF"/>
          <w:lang w:val="de-DE"/>
        </w:rPr>
        <w:t xml:space="preserve">eindeutig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festgelegt, sodass der </w:t>
      </w:r>
      <w:r w:rsidRPr="006C5B49">
        <w:rPr>
          <w:rFonts w:ascii="Cambria Math" w:hAnsi="Cambria Math" w:cs="Cambria Math"/>
          <w:color w:val="7030A0"/>
          <w:sz w:val="21"/>
          <w:szCs w:val="21"/>
          <w:shd w:val="clear" w:color="auto" w:fill="FFFFFF"/>
          <w:lang w:val="de-DE"/>
        </w:rPr>
        <w:t>größtmögliche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 Grammatik-Typ verwendet wird.</w:t>
      </w:r>
    </w:p>
    <w:p w14:paraId="1796A16F" w14:textId="08BBEE01" w:rsidR="00B9518A" w:rsidRDefault="00B9518A" w:rsidP="006C5B49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</w:pPr>
    </w:p>
    <w:p w14:paraId="2CA64533" w14:textId="45A60B36" w:rsidR="00B9518A" w:rsidRDefault="00B9518A" w:rsidP="006C5B49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</w:pP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Grammatik erzeugt </w:t>
      </w:r>
      <w:proofErr w:type="gramStart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{</w:t>
      </w:r>
      <w:r w:rsidRPr="00B9518A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a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vertAlign w:val="superscript"/>
          <w:lang w:val="de-DE"/>
        </w:rPr>
        <w:t>n</w:t>
      </w:r>
      <w:proofErr w:type="gramEnd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vertAlign w:val="superscript"/>
          <w:lang w:val="de-DE"/>
        </w:rPr>
        <w:t xml:space="preserve"> </w:t>
      </w:r>
      <w:proofErr w:type="spellStart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b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vertAlign w:val="superscript"/>
          <w:lang w:val="de-DE"/>
        </w:rPr>
        <w:t>n</w:t>
      </w:r>
      <w:proofErr w:type="spellEnd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vertAlign w:val="superscript"/>
          <w:lang w:val="de-DE"/>
        </w:rPr>
        <w:t xml:space="preserve">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c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vertAlign w:val="superscript"/>
          <w:lang w:val="de-DE"/>
        </w:rPr>
        <w:t>n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 xml:space="preserve"> | n </w:t>
      </w:r>
      <w:r w:rsidRPr="00B9518A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∈ ℕ</w:t>
      </w:r>
      <w:r>
        <w:rPr>
          <w:vertAlign w:val="subscript"/>
          <w:lang w:val="de-DE"/>
        </w:rPr>
        <w:t>&gt;0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}für G = ({S,B,C},{a, b, c}, P, S) mit</w:t>
      </w:r>
    </w:p>
    <w:p w14:paraId="54A69EE2" w14:textId="75F63F01" w:rsidR="006C5B49" w:rsidRDefault="00B9518A" w:rsidP="00B9518A">
      <w:pPr>
        <w:rPr>
          <w:lang w:val="de-DE"/>
        </w:rPr>
      </w:pP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de-DE"/>
        </w:rPr>
        <w:t>P</w:t>
      </w:r>
      <w:r>
        <w:rPr>
          <w:lang w:val="de-DE"/>
        </w:rPr>
        <w:t xml:space="preserve"> = {S</w:t>
      </w:r>
      <w:r w:rsidRPr="00B9518A">
        <w:rPr>
          <w:lang w:val="de-DE"/>
        </w:rPr>
        <w:sym w:font="Wingdings" w:char="F0E0"/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aSBC</w:t>
      </w:r>
      <w:proofErr w:type="spellEnd"/>
      <w:r>
        <w:rPr>
          <w:lang w:val="de-DE"/>
        </w:rPr>
        <w:t>, S</w:t>
      </w:r>
      <w:r w:rsidRPr="00B9518A">
        <w:rPr>
          <w:lang w:val="de-DE"/>
        </w:rPr>
        <w:sym w:font="Wingdings" w:char="F0E0"/>
      </w:r>
      <w:proofErr w:type="spellStart"/>
      <w:r>
        <w:rPr>
          <w:lang w:val="de-DE"/>
        </w:rPr>
        <w:t>aBC</w:t>
      </w:r>
      <w:proofErr w:type="spellEnd"/>
      <w:r>
        <w:rPr>
          <w:lang w:val="de-DE"/>
        </w:rPr>
        <w:t xml:space="preserve">, CB </w:t>
      </w:r>
      <w:r w:rsidRPr="00B9518A">
        <w:rPr>
          <w:lang w:val="de-DE"/>
        </w:rPr>
        <w:sym w:font="Wingdings" w:char="F0E0"/>
      </w:r>
      <w:r>
        <w:rPr>
          <w:lang w:val="de-DE"/>
        </w:rPr>
        <w:t xml:space="preserve">BC, </w:t>
      </w:r>
      <w:proofErr w:type="spellStart"/>
      <w:r>
        <w:rPr>
          <w:lang w:val="de-DE"/>
        </w:rPr>
        <w:t>aB</w:t>
      </w:r>
      <w:proofErr w:type="spellEnd"/>
      <w:r w:rsidRPr="00B9518A">
        <w:rPr>
          <w:lang w:val="de-DE"/>
        </w:rPr>
        <w:sym w:font="Wingdings" w:char="F0E0"/>
      </w:r>
      <w:r>
        <w:rPr>
          <w:lang w:val="de-DE"/>
        </w:rPr>
        <w:t xml:space="preserve">ab, </w:t>
      </w:r>
      <w:proofErr w:type="spellStart"/>
      <w:r>
        <w:rPr>
          <w:lang w:val="de-DE"/>
        </w:rPr>
        <w:t>bB</w:t>
      </w:r>
      <w:proofErr w:type="spellEnd"/>
      <w:r w:rsidRPr="00B9518A">
        <w:rPr>
          <w:lang w:val="de-DE"/>
        </w:rPr>
        <w:sym w:font="Wingdings" w:char="F0E0"/>
      </w:r>
      <w:proofErr w:type="spellStart"/>
      <w:r>
        <w:rPr>
          <w:lang w:val="de-DE"/>
        </w:rPr>
        <w:t>bb</w:t>
      </w:r>
      <w:proofErr w:type="spellEnd"/>
      <w:r>
        <w:rPr>
          <w:lang w:val="de-DE"/>
        </w:rPr>
        <w:t xml:space="preserve">, </w:t>
      </w:r>
      <w:proofErr w:type="spellStart"/>
      <w:r>
        <w:rPr>
          <w:lang w:val="de-DE"/>
        </w:rPr>
        <w:t>bC</w:t>
      </w:r>
      <w:proofErr w:type="spellEnd"/>
      <w:r w:rsidRPr="00B9518A">
        <w:rPr>
          <w:lang w:val="de-DE"/>
        </w:rPr>
        <w:sym w:font="Wingdings" w:char="F0E0"/>
      </w:r>
      <w:proofErr w:type="spellStart"/>
      <w:r w:rsidR="00585EF5">
        <w:rPr>
          <w:lang w:val="de-DE"/>
        </w:rPr>
        <w:t>bc</w:t>
      </w:r>
      <w:proofErr w:type="spellEnd"/>
      <w:r w:rsidR="00585EF5">
        <w:rPr>
          <w:lang w:val="de-DE"/>
        </w:rPr>
        <w:t xml:space="preserve">, </w:t>
      </w:r>
      <w:proofErr w:type="spellStart"/>
      <w:r>
        <w:rPr>
          <w:lang w:val="de-DE"/>
        </w:rPr>
        <w:t>cC</w:t>
      </w:r>
      <w:proofErr w:type="spellEnd"/>
      <w:r w:rsidR="00585EF5" w:rsidRPr="00585EF5">
        <w:rPr>
          <w:lang w:val="de-DE"/>
        </w:rPr>
        <w:sym w:font="Wingdings" w:char="F0E0"/>
      </w:r>
      <w:r w:rsidR="00585EF5">
        <w:rPr>
          <w:lang w:val="de-DE"/>
        </w:rPr>
        <w:t>cc</w:t>
      </w:r>
      <w:r>
        <w:rPr>
          <w:lang w:val="de-DE"/>
        </w:rPr>
        <w:t>}</w:t>
      </w:r>
    </w:p>
    <w:p w14:paraId="02DBF4F7" w14:textId="4B5154E9" w:rsidR="00585EF5" w:rsidRDefault="00585EF5" w:rsidP="00B9518A">
      <w:pPr>
        <w:rPr>
          <w:lang w:val="de-DE"/>
        </w:rPr>
      </w:pPr>
    </w:p>
    <w:p w14:paraId="0A335CCC" w14:textId="6F7BA2AC" w:rsidR="00585EF5" w:rsidRDefault="00585EF5" w:rsidP="00B9518A">
      <w:pPr>
        <w:rPr>
          <w:lang w:val="de-DE"/>
        </w:rPr>
      </w:pPr>
    </w:p>
    <w:p w14:paraId="751C92E6" w14:textId="46B7F05C" w:rsidR="00585EF5" w:rsidRPr="003439B3" w:rsidRDefault="00585EF5" w:rsidP="003439B3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Mehrdeutige Grammatiken </w:t>
      </w:r>
    </w:p>
    <w:p w14:paraId="3F9D6E07" w14:textId="77777777" w:rsidR="00513639" w:rsidRDefault="00585EF5" w:rsidP="00B9518A">
      <w:pPr>
        <w:rPr>
          <w:lang w:val="de-DE"/>
        </w:rPr>
      </w:pPr>
      <w:r>
        <w:rPr>
          <w:lang w:val="de-DE"/>
        </w:rPr>
        <w:t>Eine Typ-2-Grammatik ist mehrdeutig, wenn es verscheiden strukturierte Syntaxbäume für dasselbe Wort w gibt.</w:t>
      </w:r>
      <w:r w:rsidR="00513639">
        <w:rPr>
          <w:lang w:val="de-DE"/>
        </w:rPr>
        <w:t xml:space="preserve"> </w:t>
      </w:r>
    </w:p>
    <w:p w14:paraId="3D6E152A" w14:textId="77777777" w:rsidR="00513639" w:rsidRDefault="00513639" w:rsidP="00B9518A">
      <w:pPr>
        <w:rPr>
          <w:lang w:val="de-DE"/>
        </w:rPr>
      </w:pPr>
    </w:p>
    <w:p w14:paraId="198CE4CC" w14:textId="1592D7D0" w:rsidR="00585EF5" w:rsidRDefault="00513639" w:rsidP="00B9518A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547E0140" wp14:editId="01CEC7AD">
            <wp:extent cx="4421808" cy="1366290"/>
            <wp:effectExtent l="0" t="0" r="0" b="5715"/>
            <wp:docPr id="1" name="Picture 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ock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96" cy="15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9EBB" w14:textId="23FC31C5" w:rsidR="00585EF5" w:rsidRDefault="00585EF5" w:rsidP="00B9518A">
      <w:pPr>
        <w:rPr>
          <w:lang w:val="de-DE"/>
        </w:rPr>
      </w:pPr>
    </w:p>
    <w:p w14:paraId="1D0E1122" w14:textId="274E6E95" w:rsidR="00585EF5" w:rsidRPr="003439B3" w:rsidRDefault="00585EF5" w:rsidP="00585EF5">
      <w:pPr>
        <w:shd w:val="clear" w:color="auto" w:fill="FFFFFF"/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Inhärent mehrdeutige Sprache </w:t>
      </w:r>
    </w:p>
    <w:p w14:paraId="06F5234C" w14:textId="74CED73E" w:rsidR="00585EF5" w:rsidRDefault="00585EF5" w:rsidP="00B9518A">
      <w:pPr>
        <w:rPr>
          <w:lang w:val="de-DE"/>
        </w:rPr>
      </w:pPr>
      <w:r>
        <w:rPr>
          <w:lang w:val="de-DE"/>
        </w:rPr>
        <w:t>Eine Typ-2-Sprache ist inhärent mehrdeutig, wenn es nur mehrdeutige Grammatiken gibt, die diese Sprache erzeugen.</w:t>
      </w:r>
    </w:p>
    <w:p w14:paraId="3E245A7B" w14:textId="13B007B7" w:rsidR="00513639" w:rsidRDefault="00513639" w:rsidP="00B9518A">
      <w:pPr>
        <w:rPr>
          <w:lang w:val="de-DE"/>
        </w:rPr>
      </w:pPr>
    </w:p>
    <w:p w14:paraId="6324A197" w14:textId="31B33804" w:rsidR="00513639" w:rsidRPr="003439B3" w:rsidRDefault="00513639" w:rsidP="00513639">
      <w:pPr>
        <w:shd w:val="clear" w:color="auto" w:fill="FFFFFF"/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ε-Regel für Typ 1,2,3-Grammatiken</w:t>
      </w:r>
    </w:p>
    <w:p w14:paraId="6EC1230A" w14:textId="65A477FA" w:rsidR="00513639" w:rsidRPr="00513639" w:rsidRDefault="00513639" w:rsidP="00513639">
      <w:pPr>
        <w:pStyle w:val="ListParagraph"/>
        <w:numPr>
          <w:ilvl w:val="0"/>
          <w:numId w:val="5"/>
        </w:numPr>
        <w:rPr>
          <w:lang w:val="de-DE"/>
        </w:rPr>
      </w:pPr>
      <w:r w:rsidRPr="00513639">
        <w:rPr>
          <w:lang w:val="de-DE"/>
        </w:rPr>
        <w:t>Das leere Wort ε kann bisher nicht für Typ 1,2,3 Grammatiken erzeugt werden:</w:t>
      </w:r>
    </w:p>
    <w:p w14:paraId="719BA030" w14:textId="34516674" w:rsidR="00513639" w:rsidRPr="00513639" w:rsidRDefault="00513639" w:rsidP="00513639">
      <w:pPr>
        <w:ind w:firstLine="720"/>
        <w:rPr>
          <w:lang w:val="de-DE"/>
        </w:rPr>
      </w:pPr>
      <w:r w:rsidRPr="00513639">
        <w:rPr>
          <w:lang w:val="de-DE"/>
        </w:rPr>
        <w:t xml:space="preserve">Produktion S </w:t>
      </w:r>
      <w:r w:rsidRPr="00513639">
        <w:rPr>
          <w:lang w:val="de-DE"/>
        </w:rPr>
        <w:sym w:font="Wingdings" w:char="F0E0"/>
      </w:r>
      <w:r w:rsidRPr="00513639">
        <w:rPr>
          <w:lang w:val="de-DE"/>
        </w:rPr>
        <w:t xml:space="preserve"> ε erfüllt die Typ1- Bedingung |S|≤|ε| nicht Daher Sonderregel:</w:t>
      </w:r>
    </w:p>
    <w:p w14:paraId="31D435E7" w14:textId="3AF684B6" w:rsidR="00513639" w:rsidRDefault="00513639" w:rsidP="00513639">
      <w:pPr>
        <w:rPr>
          <w:lang w:val="de-DE"/>
        </w:rPr>
      </w:pPr>
      <w:r>
        <w:rPr>
          <w:lang w:val="de-DE"/>
        </w:rPr>
        <w:t xml:space="preserve">Eine Grammatik G = (V, ∑, P, S) vom Typ 1 darf eine Produktion </w:t>
      </w:r>
      <w:proofErr w:type="gramStart"/>
      <w:r>
        <w:rPr>
          <w:lang w:val="de-DE"/>
        </w:rPr>
        <w:t>( S</w:t>
      </w:r>
      <w:proofErr w:type="gramEnd"/>
      <w:r w:rsidRPr="00513639">
        <w:rPr>
          <w:lang w:val="de-DE"/>
        </w:rPr>
        <w:sym w:font="Wingdings" w:char="F0E0"/>
      </w:r>
      <w:r w:rsidRPr="00513639">
        <w:rPr>
          <w:lang w:val="de-DE"/>
        </w:rPr>
        <w:t>ε</w:t>
      </w:r>
      <w:r>
        <w:rPr>
          <w:lang w:val="de-DE"/>
        </w:rPr>
        <w:t>) in P enthalten, vorausgesetzt, dass keine rechte Seite einer Produktion in P, die Variable S enthält.</w:t>
      </w:r>
    </w:p>
    <w:p w14:paraId="1E4E1B9A" w14:textId="48D45138" w:rsidR="003439B3" w:rsidRPr="003439B3" w:rsidRDefault="003439B3" w:rsidP="00513639">
      <w:pPr>
        <w:rPr>
          <w:u w:val="single"/>
          <w:lang w:val="de-DE"/>
        </w:rPr>
      </w:pPr>
      <w:r w:rsidRPr="003439B3">
        <w:rPr>
          <w:u w:val="single"/>
          <w:lang w:val="de-DE"/>
        </w:rPr>
        <w:t>Sonderregel erlaubt nicht:</w:t>
      </w:r>
    </w:p>
    <w:p w14:paraId="524F7935" w14:textId="07EF5BC0" w:rsidR="003439B3" w:rsidRPr="005A2F69" w:rsidRDefault="003439B3" w:rsidP="00513639">
      <w:pPr>
        <w:rPr>
          <w:lang w:val="de-DE"/>
        </w:rPr>
      </w:pPr>
      <w:r w:rsidRPr="005A2F69">
        <w:rPr>
          <w:lang w:val="de-DE"/>
        </w:rPr>
        <w:t>G = ({S}, {a}, {</w:t>
      </w:r>
      <w:r w:rsidRPr="005A2F69">
        <w:rPr>
          <w:color w:val="FF0000"/>
          <w:lang w:val="de-DE"/>
        </w:rPr>
        <w:t>S</w:t>
      </w:r>
      <w:r w:rsidRPr="003439B3">
        <w:rPr>
          <w:color w:val="FF0000"/>
          <w:lang w:val="de-DE"/>
        </w:rPr>
        <w:sym w:font="Wingdings" w:char="F0E0"/>
      </w:r>
      <w:r w:rsidRPr="003439B3">
        <w:rPr>
          <w:color w:val="FF0000"/>
          <w:lang w:val="de-DE"/>
        </w:rPr>
        <w:t>ε</w:t>
      </w:r>
      <w:r w:rsidRPr="005A2F69">
        <w:rPr>
          <w:lang w:val="de-DE"/>
        </w:rPr>
        <w:t>, S</w:t>
      </w:r>
      <w:r w:rsidRPr="003439B3">
        <w:rPr>
          <w:lang w:val="de-DE"/>
        </w:rPr>
        <w:sym w:font="Wingdings" w:char="F0E0"/>
      </w:r>
      <w:proofErr w:type="spellStart"/>
      <w:r w:rsidRPr="005A2F69">
        <w:rPr>
          <w:lang w:val="de-DE"/>
        </w:rPr>
        <w:t>a</w:t>
      </w:r>
      <w:r w:rsidRPr="005A2F69">
        <w:rPr>
          <w:color w:val="FF0000"/>
          <w:lang w:val="de-DE"/>
        </w:rPr>
        <w:t>S</w:t>
      </w:r>
      <w:r w:rsidRPr="005A2F69">
        <w:rPr>
          <w:lang w:val="de-DE"/>
        </w:rPr>
        <w:t>a</w:t>
      </w:r>
      <w:proofErr w:type="spellEnd"/>
      <w:r w:rsidRPr="005A2F69">
        <w:rPr>
          <w:lang w:val="de-DE"/>
        </w:rPr>
        <w:t>}, S)</w:t>
      </w:r>
    </w:p>
    <w:p w14:paraId="13A74884" w14:textId="20B725F2" w:rsidR="003439B3" w:rsidRPr="005A2F69" w:rsidRDefault="003439B3" w:rsidP="003439B3">
      <w:pPr>
        <w:rPr>
          <w:u w:val="single"/>
          <w:lang w:val="en-US"/>
        </w:rPr>
      </w:pPr>
      <w:proofErr w:type="spellStart"/>
      <w:r w:rsidRPr="005A2F69">
        <w:rPr>
          <w:u w:val="single"/>
          <w:lang w:val="en-US"/>
        </w:rPr>
        <w:t>Sonderregel</w:t>
      </w:r>
      <w:proofErr w:type="spellEnd"/>
      <w:r w:rsidRPr="005A2F69">
        <w:rPr>
          <w:u w:val="single"/>
          <w:lang w:val="en-US"/>
        </w:rPr>
        <w:t xml:space="preserve"> </w:t>
      </w:r>
      <w:proofErr w:type="spellStart"/>
      <w:r w:rsidRPr="005A2F69">
        <w:rPr>
          <w:u w:val="single"/>
          <w:lang w:val="en-US"/>
        </w:rPr>
        <w:t>erlaubt</w:t>
      </w:r>
      <w:proofErr w:type="spellEnd"/>
      <w:r w:rsidRPr="005A2F69">
        <w:rPr>
          <w:u w:val="single"/>
          <w:lang w:val="en-US"/>
        </w:rPr>
        <w:t>:</w:t>
      </w:r>
    </w:p>
    <w:p w14:paraId="4230D00D" w14:textId="3A649F71" w:rsidR="003439B3" w:rsidRPr="003439B3" w:rsidRDefault="003439B3" w:rsidP="003439B3">
      <w:pPr>
        <w:rPr>
          <w:lang w:val="en-US"/>
        </w:rPr>
      </w:pPr>
      <w:r w:rsidRPr="003439B3">
        <w:rPr>
          <w:lang w:val="en-US"/>
        </w:rPr>
        <w:t>G = ({S</w:t>
      </w:r>
      <w:r>
        <w:rPr>
          <w:lang w:val="en-US"/>
        </w:rPr>
        <w:t>´, S</w:t>
      </w:r>
      <w:r w:rsidRPr="003439B3">
        <w:rPr>
          <w:lang w:val="en-US"/>
        </w:rPr>
        <w:t>}, {a}, {</w:t>
      </w:r>
      <w:r w:rsidRPr="003439B3">
        <w:rPr>
          <w:color w:val="FF0000"/>
          <w:lang w:val="en-US"/>
        </w:rPr>
        <w:t>S</w:t>
      </w:r>
      <w:r>
        <w:rPr>
          <w:color w:val="FF0000"/>
          <w:lang w:val="en-US"/>
        </w:rPr>
        <w:t>´</w:t>
      </w:r>
      <w:r w:rsidRPr="003439B3">
        <w:rPr>
          <w:color w:val="FF0000"/>
          <w:lang w:val="de-DE"/>
        </w:rPr>
        <w:sym w:font="Wingdings" w:char="F0E0"/>
      </w:r>
      <w:r w:rsidRPr="003439B3">
        <w:rPr>
          <w:color w:val="FF0000"/>
          <w:lang w:val="de-DE"/>
        </w:rPr>
        <w:t>ε</w:t>
      </w:r>
      <w:r w:rsidRPr="003439B3">
        <w:rPr>
          <w:lang w:val="en-US"/>
        </w:rPr>
        <w:t xml:space="preserve">, </w:t>
      </w:r>
      <w:r w:rsidRPr="003439B3">
        <w:rPr>
          <w:color w:val="7030A0"/>
          <w:lang w:val="en-US"/>
        </w:rPr>
        <w:t>S´</w:t>
      </w:r>
      <w:r w:rsidRPr="003439B3">
        <w:rPr>
          <w:lang w:val="de-DE"/>
        </w:rPr>
        <w:sym w:font="Wingdings" w:char="F0E0"/>
      </w:r>
      <w:proofErr w:type="spellStart"/>
      <w:r w:rsidRPr="003439B3">
        <w:rPr>
          <w:lang w:val="en-US"/>
        </w:rPr>
        <w:t>a</w:t>
      </w:r>
      <w:r>
        <w:rPr>
          <w:lang w:val="en-US"/>
        </w:rPr>
        <w:t>S</w:t>
      </w:r>
      <w:r w:rsidRPr="003439B3">
        <w:rPr>
          <w:lang w:val="en-US"/>
        </w:rPr>
        <w:t>a</w:t>
      </w:r>
      <w:proofErr w:type="spellEnd"/>
      <w:r w:rsidRPr="003439B3">
        <w:rPr>
          <w:lang w:val="en-US"/>
        </w:rPr>
        <w:t xml:space="preserve">}, </w:t>
      </w:r>
      <w:r w:rsidRPr="003439B3">
        <w:rPr>
          <w:color w:val="7030A0"/>
          <w:lang w:val="en-US"/>
        </w:rPr>
        <w:t>S´</w:t>
      </w:r>
      <w:r>
        <w:rPr>
          <w:lang w:val="en-US"/>
        </w:rPr>
        <w:t xml:space="preserve"> </w:t>
      </w:r>
      <w:r w:rsidRPr="003439B3">
        <w:rPr>
          <w:lang w:val="en-US"/>
        </w:rPr>
        <w:sym w:font="Wingdings" w:char="F0E0"/>
      </w:r>
      <w:r>
        <w:rPr>
          <w:lang w:val="en-US"/>
        </w:rPr>
        <w:t xml:space="preserve">aa, S </w:t>
      </w:r>
      <w:r w:rsidRPr="003439B3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aSa</w:t>
      </w:r>
      <w:proofErr w:type="spellEnd"/>
      <w:r>
        <w:rPr>
          <w:lang w:val="en-US"/>
        </w:rPr>
        <w:t xml:space="preserve">, S </w:t>
      </w:r>
      <w:r w:rsidRPr="003439B3">
        <w:rPr>
          <w:lang w:val="en-US"/>
        </w:rPr>
        <w:sym w:font="Wingdings" w:char="F0E0"/>
      </w:r>
      <w:r>
        <w:rPr>
          <w:lang w:val="en-US"/>
        </w:rPr>
        <w:t xml:space="preserve"> aa}, S´</w:t>
      </w:r>
      <w:r w:rsidRPr="003439B3">
        <w:rPr>
          <w:lang w:val="en-US"/>
        </w:rPr>
        <w:t>)</w:t>
      </w:r>
    </w:p>
    <w:p w14:paraId="2D376BD7" w14:textId="77777777" w:rsidR="003439B3" w:rsidRPr="003439B3" w:rsidRDefault="003439B3" w:rsidP="003439B3">
      <w:pPr>
        <w:rPr>
          <w:u w:val="single"/>
          <w:lang w:val="en-US"/>
        </w:rPr>
      </w:pPr>
    </w:p>
    <w:p w14:paraId="1F18C0C0" w14:textId="41459542" w:rsidR="003439B3" w:rsidRDefault="003439B3" w:rsidP="00513639">
      <w:pPr>
        <w:rPr>
          <w:lang w:val="en-US"/>
        </w:rPr>
      </w:pPr>
    </w:p>
    <w:p w14:paraId="257BE257" w14:textId="1DEACF25" w:rsidR="003439B3" w:rsidRPr="003439B3" w:rsidRDefault="003439B3" w:rsidP="003439B3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Leeres Wort </w:t>
      </w:r>
      <w:proofErr w:type="gramStart"/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hinzufügen</w:t>
      </w:r>
      <w:proofErr w:type="gramEnd"/>
      <w:r w:rsidRPr="003439B3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 geht mit Sonderregel immer</w:t>
      </w: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:</w:t>
      </w:r>
    </w:p>
    <w:p w14:paraId="70648289" w14:textId="77777777" w:rsidR="00C42085" w:rsidRDefault="003439B3" w:rsidP="003439B3">
      <w:pPr>
        <w:rPr>
          <w:lang w:val="de-DE"/>
        </w:rPr>
      </w:pPr>
      <w:r w:rsidRPr="003439B3">
        <w:rPr>
          <w:lang w:val="de-DE"/>
        </w:rPr>
        <w:t>Sei</w:t>
      </w:r>
      <w:r>
        <w:rPr>
          <w:lang w:val="de-DE"/>
        </w:rPr>
        <w:t xml:space="preserve"> </w:t>
      </w:r>
      <w:r w:rsidRPr="003439B3">
        <w:rPr>
          <w:lang w:val="de-DE"/>
        </w:rPr>
        <w:t>G=(</w:t>
      </w:r>
      <w:proofErr w:type="gramStart"/>
      <w:r w:rsidRPr="003439B3">
        <w:rPr>
          <w:lang w:val="de-DE"/>
        </w:rPr>
        <w:t>V,Σ</w:t>
      </w:r>
      <w:proofErr w:type="gramEnd"/>
      <w:r w:rsidRPr="003439B3">
        <w:rPr>
          <w:lang w:val="de-DE"/>
        </w:rPr>
        <w:t>,P,S)</w:t>
      </w:r>
      <w:r>
        <w:rPr>
          <w:lang w:val="de-DE"/>
        </w:rPr>
        <w:t xml:space="preserve"> </w:t>
      </w:r>
      <w:r w:rsidRPr="003439B3">
        <w:rPr>
          <w:lang w:val="de-DE"/>
        </w:rPr>
        <w:t>vom</w:t>
      </w:r>
      <w:r>
        <w:rPr>
          <w:lang w:val="de-DE"/>
        </w:rPr>
        <w:t xml:space="preserve"> </w:t>
      </w:r>
      <w:r w:rsidRPr="003439B3">
        <w:rPr>
          <w:lang w:val="de-DE"/>
        </w:rPr>
        <w:t>Typ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i</w:t>
      </w:r>
      <w:r w:rsidR="00C42085">
        <w:rPr>
          <w:lang w:val="de-DE"/>
        </w:rPr>
        <w:t xml:space="preserve"> </w:t>
      </w:r>
      <w:r w:rsidRPr="003439B3">
        <w:rPr>
          <w:rFonts w:ascii="Cambria Math" w:hAnsi="Cambria Math" w:cs="Cambria Math"/>
          <w:lang w:val="de-DE"/>
        </w:rPr>
        <w:t>∈</w:t>
      </w:r>
      <w:r w:rsidRPr="003439B3">
        <w:rPr>
          <w:lang w:val="de-DE"/>
        </w:rPr>
        <w:t>{1,2,3}mit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ε</w:t>
      </w:r>
      <w:r w:rsidR="00C42085">
        <w:rPr>
          <w:lang w:val="de-DE"/>
        </w:rPr>
        <w:t xml:space="preserve"> </w:t>
      </w:r>
      <w:r w:rsidR="00C42085" w:rsidRPr="00C42085">
        <w:rPr>
          <w:rFonts w:ascii="Cambria Math" w:hAnsi="Cambria Math" w:cs="Cambria Math"/>
          <w:lang w:val="de-DE"/>
        </w:rPr>
        <w:t>∉</w:t>
      </w:r>
      <w:r w:rsidRPr="003439B3">
        <w:rPr>
          <w:lang w:val="de-DE"/>
        </w:rPr>
        <w:t>L(G).</w:t>
      </w:r>
      <w:r w:rsidR="00C42085">
        <w:rPr>
          <w:lang w:val="de-DE"/>
        </w:rPr>
        <w:t xml:space="preserve"> </w:t>
      </w:r>
    </w:p>
    <w:p w14:paraId="048A57FF" w14:textId="3E1C795E" w:rsidR="003439B3" w:rsidRPr="00C42085" w:rsidRDefault="003439B3" w:rsidP="003439B3">
      <w:r w:rsidRPr="003439B3">
        <w:rPr>
          <w:lang w:val="de-DE"/>
        </w:rPr>
        <w:t>Sei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S′</w:t>
      </w:r>
      <w:r w:rsidR="00C42085" w:rsidRPr="00C42085">
        <w:rPr>
          <w:rFonts w:ascii="Cambria Math" w:hAnsi="Cambria Math" w:cs="Cambria Math"/>
          <w:lang w:val="de-DE"/>
        </w:rPr>
        <w:t>∉</w:t>
      </w:r>
      <w:r w:rsidRPr="003439B3">
        <w:rPr>
          <w:lang w:val="de-DE"/>
        </w:rPr>
        <w:t>V. Dann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erzeugt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G′</w:t>
      </w:r>
      <w:proofErr w:type="gramStart"/>
      <w:r w:rsidRPr="003439B3">
        <w:rPr>
          <w:lang w:val="de-DE"/>
        </w:rPr>
        <w:t>=(</w:t>
      </w:r>
      <w:proofErr w:type="gramEnd"/>
      <w:r w:rsidRPr="003439B3">
        <w:rPr>
          <w:lang w:val="de-DE"/>
        </w:rPr>
        <w:t xml:space="preserve">V </w:t>
      </w:r>
      <w:r w:rsidRPr="003439B3">
        <w:rPr>
          <w:rFonts w:ascii="Cambria Math" w:hAnsi="Cambria Math" w:cs="Cambria Math"/>
          <w:lang w:val="de-DE"/>
        </w:rPr>
        <w:t>∪</w:t>
      </w:r>
      <w:r w:rsidRPr="003439B3">
        <w:rPr>
          <w:lang w:val="de-DE"/>
        </w:rPr>
        <w:t>{S′},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Σ,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P</w:t>
      </w:r>
      <w:r w:rsidRPr="003439B3">
        <w:rPr>
          <w:rFonts w:ascii="Cambria Math" w:hAnsi="Cambria Math" w:cs="Cambria Math"/>
          <w:lang w:val="de-DE"/>
        </w:rPr>
        <w:t>∪</w:t>
      </w:r>
      <w:r w:rsidRPr="003439B3">
        <w:rPr>
          <w:lang w:val="de-DE"/>
        </w:rPr>
        <w:t>{S′ →ε}</w:t>
      </w:r>
      <w:r w:rsidRPr="003439B3">
        <w:rPr>
          <w:rFonts w:ascii="Cambria Math" w:hAnsi="Cambria Math" w:cs="Cambria Math"/>
          <w:lang w:val="de-DE"/>
        </w:rPr>
        <w:t>∪</w:t>
      </w:r>
      <w:r w:rsidRPr="003439B3">
        <w:rPr>
          <w:lang w:val="de-DE"/>
        </w:rPr>
        <w:t>{S′ →</w:t>
      </w:r>
      <w:proofErr w:type="spellStart"/>
      <w:r w:rsidRPr="003439B3">
        <w:rPr>
          <w:lang w:val="de-DE"/>
        </w:rPr>
        <w:t>r|S→r</w:t>
      </w:r>
      <w:r w:rsidRPr="003439B3">
        <w:rPr>
          <w:rFonts w:ascii="Cambria Math" w:hAnsi="Cambria Math" w:cs="Cambria Math"/>
          <w:lang w:val="de-DE"/>
        </w:rPr>
        <w:t>∈</w:t>
      </w:r>
      <w:r w:rsidRPr="003439B3">
        <w:rPr>
          <w:lang w:val="de-DE"/>
        </w:rPr>
        <w:t>P</w:t>
      </w:r>
      <w:proofErr w:type="spellEnd"/>
      <w:r w:rsidRPr="003439B3">
        <w:rPr>
          <w:lang w:val="de-DE"/>
        </w:rPr>
        <w:t xml:space="preserve">},S′)die Sprache L(G′) = L(G) </w:t>
      </w:r>
      <w:r w:rsidRPr="003439B3">
        <w:rPr>
          <w:rFonts w:ascii="Cambria Math" w:hAnsi="Cambria Math" w:cs="Cambria Math"/>
          <w:lang w:val="de-DE"/>
        </w:rPr>
        <w:t>∪</w:t>
      </w:r>
      <w:r w:rsidRPr="003439B3">
        <w:rPr>
          <w:lang w:val="de-DE"/>
        </w:rPr>
        <w:t xml:space="preserve"> {ε} und</w:t>
      </w:r>
      <w:r w:rsidR="00C42085">
        <w:rPr>
          <w:lang w:val="de-DE"/>
        </w:rPr>
        <w:t xml:space="preserve"> </w:t>
      </w:r>
      <w:r w:rsidRPr="003439B3">
        <w:rPr>
          <w:lang w:val="de-DE"/>
        </w:rPr>
        <w:t>G′ erf</w:t>
      </w:r>
      <w:r w:rsidR="00C42085">
        <w:rPr>
          <w:lang w:val="de-DE"/>
        </w:rPr>
        <w:t>ü</w:t>
      </w:r>
      <w:r w:rsidRPr="003439B3">
        <w:rPr>
          <w:lang w:val="de-DE"/>
        </w:rPr>
        <w:t>llt die ε-Regel f</w:t>
      </w:r>
      <w:r w:rsidR="00C42085">
        <w:rPr>
          <w:lang w:val="de-DE"/>
        </w:rPr>
        <w:t>ü</w:t>
      </w:r>
      <w:r w:rsidRPr="003439B3">
        <w:rPr>
          <w:lang w:val="de-DE"/>
        </w:rPr>
        <w:t xml:space="preserve">r Typ 1,2,3-Grammatiken und G′ ist vom Typ i. </w:t>
      </w:r>
    </w:p>
    <w:p w14:paraId="49733CD5" w14:textId="6568DB3F" w:rsidR="003439B3" w:rsidRDefault="003439B3" w:rsidP="00513639"/>
    <w:p w14:paraId="02AFE066" w14:textId="30405ABC" w:rsidR="00C42085" w:rsidRDefault="00C42085" w:rsidP="00513639"/>
    <w:p w14:paraId="0EB53C72" w14:textId="52EB13E9" w:rsidR="00C42085" w:rsidRDefault="00C42085" w:rsidP="00C42085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ε-Produktionen in kontextfreien und </w:t>
      </w:r>
      <w:proofErr w:type="spellStart"/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regul</w:t>
      </w:r>
      <w:proofErr w:type="spellEnd"/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 ̈</w:t>
      </w:r>
      <w:proofErr w:type="spellStart"/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aren</w:t>
      </w:r>
      <w:proofErr w:type="spellEnd"/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 xml:space="preserve"> Grammatiken</w:t>
      </w: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:</w:t>
      </w:r>
    </w:p>
    <w:p w14:paraId="1F67A3FE" w14:textId="660B12A6" w:rsidR="00C42085" w:rsidRDefault="00C42085" w:rsidP="00C42085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51D7602B" w14:textId="15AA1F4F" w:rsidR="00C42085" w:rsidRPr="00C42085" w:rsidRDefault="00C42085" w:rsidP="00C42085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C42085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Satz (Entfernen von ε-Produktionen):</w:t>
      </w:r>
    </w:p>
    <w:p w14:paraId="2FE5A230" w14:textId="265C3C48" w:rsidR="00C42085" w:rsidRDefault="00C42085" w:rsidP="00513639"/>
    <w:p w14:paraId="3B815BEA" w14:textId="6CAFFDF7" w:rsidR="00742C38" w:rsidRDefault="00742C38" w:rsidP="00513639"/>
    <w:p w14:paraId="36AEE464" w14:textId="4B92EF58" w:rsidR="00742C38" w:rsidRPr="005A2F69" w:rsidRDefault="00742C38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Syntaxbäume:</w:t>
      </w:r>
    </w:p>
    <w:p w14:paraId="5EF4D3BD" w14:textId="716BF284" w:rsidR="00742C38" w:rsidRDefault="00742C38" w:rsidP="00513639">
      <w:pPr>
        <w:rPr>
          <w:lang w:val="de-DE"/>
        </w:rPr>
      </w:pPr>
    </w:p>
    <w:p w14:paraId="12A39C72" w14:textId="6FBC9A23" w:rsidR="00742C38" w:rsidRPr="005A2F69" w:rsidRDefault="00742C38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Links- und Rechtsableitungen:</w:t>
      </w:r>
    </w:p>
    <w:p w14:paraId="31722E39" w14:textId="0463FDC7" w:rsidR="00742C38" w:rsidRDefault="00742C38" w:rsidP="00513639">
      <w:pPr>
        <w:rPr>
          <w:lang w:val="de-DE"/>
        </w:rPr>
      </w:pPr>
    </w:p>
    <w:p w14:paraId="0B0B7032" w14:textId="2AB459C0" w:rsidR="00742C38" w:rsidRPr="005A2F69" w:rsidRDefault="00742C38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Backus-Naur-Form:</w:t>
      </w:r>
    </w:p>
    <w:p w14:paraId="63E3E407" w14:textId="38AFD31C" w:rsidR="00742C38" w:rsidRDefault="00742C38" w:rsidP="00513639">
      <w:pPr>
        <w:rPr>
          <w:lang w:val="de-DE"/>
        </w:rPr>
      </w:pPr>
    </w:p>
    <w:p w14:paraId="4C42A898" w14:textId="1779386B" w:rsidR="00742C38" w:rsidRPr="005A2F69" w:rsidRDefault="00742C38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Abgeschlossenheit von Sprachen</w:t>
      </w:r>
    </w:p>
    <w:p w14:paraId="2076128D" w14:textId="6CB26F1B" w:rsidR="00742C38" w:rsidRDefault="00742C38" w:rsidP="00513639">
      <w:pPr>
        <w:rPr>
          <w:lang w:val="de-DE"/>
        </w:rPr>
      </w:pPr>
    </w:p>
    <w:p w14:paraId="46A8922C" w14:textId="09B40EEA" w:rsidR="00742C38" w:rsidRPr="005A2F69" w:rsidRDefault="00742C38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Entscheidbarkeit:</w:t>
      </w:r>
    </w:p>
    <w:p w14:paraId="5BACDCA8" w14:textId="1AA6CE8C" w:rsidR="00742C38" w:rsidRDefault="00742C38" w:rsidP="00513639">
      <w:pPr>
        <w:rPr>
          <w:lang w:val="de-DE"/>
        </w:rPr>
      </w:pPr>
    </w:p>
    <w:p w14:paraId="0C4E8AC8" w14:textId="305A06D8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Weitere Entscheidungsprobleme</w:t>
      </w:r>
    </w:p>
    <w:p w14:paraId="08C5524E" w14:textId="14F338E7" w:rsidR="00003DBC" w:rsidRDefault="00003DBC" w:rsidP="00513639">
      <w:pPr>
        <w:rPr>
          <w:lang w:val="de-DE"/>
        </w:rPr>
      </w:pPr>
    </w:p>
    <w:p w14:paraId="51DAC318" w14:textId="1054B04F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Typ i-Sprachen aus praktischer Sicht:</w:t>
      </w:r>
    </w:p>
    <w:p w14:paraId="1BFC7EAC" w14:textId="40945A43" w:rsidR="00003DBC" w:rsidRDefault="00003DBC" w:rsidP="00513639">
      <w:pPr>
        <w:rPr>
          <w:lang w:val="de-DE"/>
        </w:rPr>
      </w:pPr>
    </w:p>
    <w:p w14:paraId="306EA294" w14:textId="4FAF95DB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Ausblick: Grammatiken &amp; Maschinenmodelle für die Chomsky-Hiera</w:t>
      </w:r>
      <w:r w:rsidR="007A6084"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r</w:t>
      </w: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chie</w:t>
      </w:r>
    </w:p>
    <w:p w14:paraId="23E08958" w14:textId="7801B6C1" w:rsidR="00003DBC" w:rsidRDefault="00003DBC" w:rsidP="00513639">
      <w:pPr>
        <w:rPr>
          <w:lang w:val="de-DE"/>
        </w:rPr>
      </w:pPr>
    </w:p>
    <w:p w14:paraId="74CCF662" w14:textId="4933A9E3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Reguläre Sprachen:</w:t>
      </w:r>
    </w:p>
    <w:p w14:paraId="5E093D75" w14:textId="2387A319" w:rsidR="00003DBC" w:rsidRDefault="00003DBC" w:rsidP="00513639">
      <w:pPr>
        <w:rPr>
          <w:lang w:val="de-DE"/>
        </w:rPr>
      </w:pPr>
    </w:p>
    <w:p w14:paraId="093DEE23" w14:textId="63BB7F08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Deterministische endliche Automaten:</w:t>
      </w:r>
    </w:p>
    <w:p w14:paraId="2B054EFE" w14:textId="685006E2" w:rsidR="00003DBC" w:rsidRDefault="00003DBC" w:rsidP="00513639">
      <w:pPr>
        <w:rPr>
          <w:lang w:val="de-DE"/>
        </w:rPr>
      </w:pPr>
    </w:p>
    <w:p w14:paraId="6124F393" w14:textId="0773F5DA" w:rsidR="00003DBC" w:rsidRPr="005A2F69" w:rsidRDefault="00003DBC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DFA-Definition:</w:t>
      </w:r>
    </w:p>
    <w:p w14:paraId="06AB5A48" w14:textId="724A9DFC" w:rsidR="00003DBC" w:rsidRDefault="00003DBC" w:rsidP="00513639">
      <w:pPr>
        <w:rPr>
          <w:lang w:val="de-DE"/>
        </w:rPr>
      </w:pPr>
      <w:r>
        <w:rPr>
          <w:lang w:val="de-DE"/>
        </w:rPr>
        <w:t>Ein deterministischer endlicher Automat (</w:t>
      </w:r>
      <w:proofErr w:type="spellStart"/>
      <w:r>
        <w:rPr>
          <w:lang w:val="de-DE"/>
        </w:rPr>
        <w:t>deterministic</w:t>
      </w:r>
      <w:proofErr w:type="spellEnd"/>
      <w:r>
        <w:rPr>
          <w:lang w:val="de-DE"/>
        </w:rPr>
        <w:t xml:space="preserve"> finite </w:t>
      </w:r>
      <w:proofErr w:type="spellStart"/>
      <w:r>
        <w:rPr>
          <w:lang w:val="de-DE"/>
        </w:rPr>
        <w:t>automaton</w:t>
      </w:r>
      <w:r w:rsidR="007A6084">
        <w:rPr>
          <w:lang w:val="de-DE"/>
        </w:rPr>
        <w:t>e</w:t>
      </w:r>
      <w:proofErr w:type="spellEnd"/>
      <w:r w:rsidR="007A6084">
        <w:rPr>
          <w:lang w:val="de-DE"/>
        </w:rPr>
        <w:t xml:space="preserve"> - DFA</w:t>
      </w:r>
      <w:r>
        <w:rPr>
          <w:lang w:val="de-DE"/>
        </w:rPr>
        <w:t>)</w:t>
      </w:r>
      <w:r w:rsidR="007A6084">
        <w:rPr>
          <w:lang w:val="de-DE"/>
        </w:rPr>
        <w:t xml:space="preserve"> ist ein 5-Tupel</w:t>
      </w:r>
    </w:p>
    <w:p w14:paraId="339BD12C" w14:textId="76BAE624" w:rsidR="007A6084" w:rsidRPr="007A6084" w:rsidRDefault="007A6084" w:rsidP="007A6084">
      <w:pPr>
        <w:ind w:left="1440"/>
      </w:pPr>
      <w:r>
        <w:rPr>
          <w:lang w:val="de-DE"/>
        </w:rPr>
        <w:t xml:space="preserve">M = (Z, ∑, </w:t>
      </w:r>
      <w:r w:rsidRPr="007A6084">
        <w:rPr>
          <w:lang w:val="de-DE"/>
        </w:rPr>
        <w:t>δ</w:t>
      </w:r>
      <w:r>
        <w:rPr>
          <w:lang w:val="de-DE"/>
        </w:rPr>
        <w:t>, z</w:t>
      </w:r>
      <w:r w:rsidRPr="007A6084">
        <w:rPr>
          <w:lang w:val="de-DE"/>
        </w:rPr>
        <w:t>0</w:t>
      </w:r>
      <w:r>
        <w:rPr>
          <w:vertAlign w:val="subscript"/>
          <w:lang w:val="de-DE"/>
        </w:rPr>
        <w:t xml:space="preserve">, </w:t>
      </w:r>
      <w:r>
        <w:rPr>
          <w:lang w:val="de-DE"/>
        </w:rPr>
        <w:t>E)</w:t>
      </w:r>
    </w:p>
    <w:p w14:paraId="6C5A893E" w14:textId="67FD3124" w:rsidR="00003DBC" w:rsidRDefault="007A6084" w:rsidP="00513639">
      <w:pPr>
        <w:rPr>
          <w:lang w:val="de-DE"/>
        </w:rPr>
      </w:pPr>
      <w:r>
        <w:rPr>
          <w:lang w:val="de-DE"/>
        </w:rPr>
        <w:t>Wobei:</w:t>
      </w:r>
    </w:p>
    <w:p w14:paraId="31CDF837" w14:textId="77777777" w:rsidR="007A6084" w:rsidRDefault="007A6084" w:rsidP="007A6084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 xml:space="preserve">Z ist eine endliche Menge von Zuständen </w:t>
      </w:r>
    </w:p>
    <w:p w14:paraId="70102B50" w14:textId="45A221E0" w:rsidR="007A6084" w:rsidRDefault="007A6084" w:rsidP="007A6084">
      <w:pPr>
        <w:pStyle w:val="ListParagraph"/>
        <w:numPr>
          <w:ilvl w:val="0"/>
          <w:numId w:val="5"/>
        </w:numPr>
        <w:rPr>
          <w:lang w:val="de-DE"/>
        </w:rPr>
      </w:pPr>
      <w:r w:rsidRPr="007A6084">
        <w:rPr>
          <w:lang w:val="de-DE"/>
        </w:rPr>
        <w:t>∑ is</w:t>
      </w:r>
      <w:r>
        <w:rPr>
          <w:lang w:val="de-DE"/>
        </w:rPr>
        <w:t>t</w:t>
      </w:r>
      <w:r w:rsidRPr="007A6084">
        <w:rPr>
          <w:lang w:val="de-DE"/>
        </w:rPr>
        <w:t xml:space="preserve"> das (endliche) Eingabealphabet mit (Z </w:t>
      </w:r>
      <w:r w:rsidRPr="007A6084">
        <w:rPr>
          <w:rFonts w:ascii="Cambria Math" w:hAnsi="Cambria Math" w:cs="Cambria Math"/>
          <w:lang w:val="de-DE"/>
        </w:rPr>
        <w:t xml:space="preserve">∪ ∑) = </w:t>
      </w:r>
      <w:r w:rsidRPr="007A6084">
        <w:rPr>
          <w:lang w:val="de-DE"/>
        </w:rPr>
        <w:t>φ</w:t>
      </w:r>
    </w:p>
    <w:p w14:paraId="35BCCA63" w14:textId="77777777" w:rsidR="00650DA5" w:rsidRDefault="007A6084" w:rsidP="00650DA5">
      <w:pPr>
        <w:pStyle w:val="ListParagraph"/>
        <w:numPr>
          <w:ilvl w:val="0"/>
          <w:numId w:val="5"/>
        </w:numPr>
        <w:rPr>
          <w:lang w:val="de-DE"/>
        </w:rPr>
      </w:pPr>
      <w:r w:rsidRPr="007A6084">
        <w:rPr>
          <w:lang w:val="de-DE"/>
        </w:rPr>
        <w:t>δ</w:t>
      </w:r>
      <w:r>
        <w:rPr>
          <w:lang w:val="de-DE"/>
        </w:rPr>
        <w:t xml:space="preserve">: Z x ∑ </w:t>
      </w:r>
      <w:r w:rsidRPr="007A6084">
        <w:rPr>
          <w:lang w:val="de-DE"/>
        </w:rPr>
        <w:sym w:font="Wingdings" w:char="F0E0"/>
      </w:r>
      <w:r>
        <w:rPr>
          <w:lang w:val="de-DE"/>
        </w:rPr>
        <w:t xml:space="preserve"> Z ist die Zustandsüberführungsfunktion (oder Überführungsfunktion)</w:t>
      </w:r>
    </w:p>
    <w:p w14:paraId="53BF7823" w14:textId="77777777" w:rsidR="00650DA5" w:rsidRDefault="007A6084" w:rsidP="00650DA5">
      <w:pPr>
        <w:pStyle w:val="ListParagraph"/>
        <w:numPr>
          <w:ilvl w:val="0"/>
          <w:numId w:val="5"/>
        </w:numPr>
        <w:rPr>
          <w:lang w:val="de-DE"/>
        </w:rPr>
      </w:pPr>
      <w:r w:rsidRPr="00650DA5">
        <w:rPr>
          <w:lang w:val="de-DE"/>
        </w:rPr>
        <w:t>z</w:t>
      </w:r>
      <w:r w:rsidRPr="00650DA5">
        <w:rPr>
          <w:vertAlign w:val="subscript"/>
          <w:lang w:val="de-DE"/>
        </w:rPr>
        <w:t>0</w:t>
      </w:r>
      <w:r w:rsidRPr="00650DA5">
        <w:rPr>
          <w:lang w:val="de-DE"/>
        </w:rPr>
        <w:t xml:space="preserve"> </w:t>
      </w:r>
      <w:r w:rsidR="00650DA5" w:rsidRPr="00650DA5">
        <w:rPr>
          <w:rFonts w:ascii="Cambria Math" w:hAnsi="Cambria Math" w:cs="Cambria Math"/>
          <w:lang w:val="de-DE"/>
        </w:rPr>
        <w:t>∈</w:t>
      </w:r>
      <w:r w:rsidR="00650DA5" w:rsidRPr="00650DA5">
        <w:rPr>
          <w:lang w:val="de-DE"/>
        </w:rPr>
        <w:t xml:space="preserve"> </w:t>
      </w:r>
      <w:r w:rsidRPr="00650DA5">
        <w:rPr>
          <w:lang w:val="de-DE"/>
        </w:rPr>
        <w:t>Z ist der Startzustand</w:t>
      </w:r>
      <w:r w:rsidR="00650DA5">
        <w:rPr>
          <w:lang w:val="de-DE"/>
        </w:rPr>
        <w:t xml:space="preserve"> </w:t>
      </w:r>
    </w:p>
    <w:p w14:paraId="6E843F6E" w14:textId="6BBCE740" w:rsidR="00650DA5" w:rsidRPr="00650DA5" w:rsidRDefault="00650DA5" w:rsidP="00650DA5">
      <w:pPr>
        <w:pStyle w:val="ListParagraph"/>
        <w:numPr>
          <w:ilvl w:val="0"/>
          <w:numId w:val="5"/>
        </w:numPr>
        <w:rPr>
          <w:lang w:val="de-DE"/>
        </w:rPr>
      </w:pPr>
      <w:r w:rsidRPr="00650DA5">
        <w:rPr>
          <w:lang w:val="de-DE"/>
        </w:rPr>
        <w:t xml:space="preserve">E </w:t>
      </w:r>
      <w:r w:rsidRPr="00650DA5">
        <w:rPr>
          <w:rFonts w:ascii="Cambria Math" w:hAnsi="Cambria Math" w:cs="Cambria Math"/>
          <w:lang w:val="de-DE"/>
        </w:rPr>
        <w:t>⊆</w:t>
      </w:r>
      <w:r>
        <w:rPr>
          <w:rFonts w:ascii="Cambria Math" w:hAnsi="Cambria Math" w:cs="Cambria Math"/>
          <w:lang w:val="de-DE"/>
        </w:rPr>
        <w:t xml:space="preserve"> Z ist die Menge der Endzustände (oder auch akzeptierende Zustände)</w:t>
      </w:r>
    </w:p>
    <w:p w14:paraId="49007544" w14:textId="17442D4C" w:rsidR="00650DA5" w:rsidRDefault="00650DA5" w:rsidP="00650DA5">
      <w:pPr>
        <w:rPr>
          <w:lang w:val="de-DE"/>
        </w:rPr>
      </w:pPr>
    </w:p>
    <w:p w14:paraId="2D8A8A9C" w14:textId="61561FB3" w:rsidR="00650DA5" w:rsidRPr="005A2F69" w:rsidRDefault="00650DA5" w:rsidP="00650DA5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5A2F69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Zustandsgraph eines DFA:</w:t>
      </w:r>
    </w:p>
    <w:p w14:paraId="7751BF3C" w14:textId="60718ACF" w:rsidR="007A6084" w:rsidRPr="00650DA5" w:rsidRDefault="007A6084" w:rsidP="00650DA5">
      <w:pPr>
        <w:rPr>
          <w:lang w:val="de-DE"/>
        </w:rPr>
      </w:pPr>
    </w:p>
    <w:p w14:paraId="322A3FDD" w14:textId="2F78B01B" w:rsidR="00003DBC" w:rsidRDefault="00650DA5" w:rsidP="0051363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408DB58" wp14:editId="284149E7">
            <wp:extent cx="4533900" cy="27051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5BC" w14:textId="1B632D19" w:rsidR="00003DBC" w:rsidRDefault="00003DBC" w:rsidP="00513639">
      <w:pPr>
        <w:rPr>
          <w:lang w:val="de-DE"/>
        </w:rPr>
      </w:pPr>
    </w:p>
    <w:p w14:paraId="46C5D84C" w14:textId="6CDC5825" w:rsidR="005F6A52" w:rsidRDefault="005F6A52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2F5511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Akzeptierte Sprache eines DFA</w:t>
      </w:r>
    </w:p>
    <w:p w14:paraId="5C2E6A17" w14:textId="52F461E7" w:rsidR="002F5511" w:rsidRDefault="002F551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2F5511">
        <w:rPr>
          <w:rFonts w:asciiTheme="minorHAnsi" w:eastAsiaTheme="minorHAnsi" w:hAnsiTheme="minorHAnsi" w:cstheme="minorBidi"/>
          <w:noProof/>
          <w:color w:val="FF0000"/>
          <w:sz w:val="28"/>
          <w:szCs w:val="28"/>
          <w:lang w:val="de-DE" w:eastAsia="en-US"/>
        </w:rPr>
        <w:drawing>
          <wp:inline distT="0" distB="0" distL="0" distR="0" wp14:anchorId="35D6642F" wp14:editId="18E98DDF">
            <wp:extent cx="6645910" cy="2558415"/>
            <wp:effectExtent l="0" t="0" r="0" b="0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B61C" w14:textId="2877F71E" w:rsidR="002F5511" w:rsidRDefault="002F551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34198371" w14:textId="2E798803" w:rsidR="002F5511" w:rsidRDefault="002F551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Lauf:</w:t>
      </w:r>
    </w:p>
    <w:p w14:paraId="0763A2BA" w14:textId="62D8EDF6" w:rsidR="002F5511" w:rsidRDefault="002F551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lang w:val="de-DE" w:eastAsia="en-US"/>
        </w:rPr>
      </w:pPr>
      <w:r w:rsidRPr="002F5511">
        <w:rPr>
          <w:rFonts w:asciiTheme="minorHAnsi" w:eastAsiaTheme="minorHAnsi" w:hAnsiTheme="minorHAnsi" w:cstheme="minorBidi"/>
          <w:noProof/>
          <w:color w:val="FF0000"/>
          <w:sz w:val="28"/>
          <w:szCs w:val="28"/>
          <w:lang w:val="de-DE" w:eastAsia="en-US"/>
        </w:rPr>
        <w:lastRenderedPageBreak/>
        <w:drawing>
          <wp:inline distT="0" distB="0" distL="0" distR="0" wp14:anchorId="1C3BBB14" wp14:editId="6A51E55C">
            <wp:extent cx="6645910" cy="2432050"/>
            <wp:effectExtent l="0" t="0" r="0" b="635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D3A7" w14:textId="64211E09" w:rsidR="002F5511" w:rsidRDefault="002F551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lang w:val="de-DE" w:eastAsia="en-US"/>
        </w:rPr>
      </w:pPr>
    </w:p>
    <w:p w14:paraId="7FFA700B" w14:textId="07BAFA28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485D47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Das Wort Problem:</w:t>
      </w:r>
    </w:p>
    <w:p w14:paraId="0B5A16D8" w14:textId="2B1B880E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485D47">
        <w:rPr>
          <w:rFonts w:asciiTheme="minorHAnsi" w:eastAsiaTheme="minorHAnsi" w:hAnsiTheme="minorHAnsi" w:cstheme="minorBidi"/>
          <w:noProof/>
          <w:color w:val="FF0000"/>
          <w:sz w:val="28"/>
          <w:szCs w:val="28"/>
          <w:lang w:val="de-DE" w:eastAsia="en-US"/>
        </w:rPr>
        <w:drawing>
          <wp:inline distT="0" distB="0" distL="0" distR="0" wp14:anchorId="093B919B" wp14:editId="0E8E64BA">
            <wp:extent cx="6645910" cy="286321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4B6A" w14:textId="7B155041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7BB4BFCD" w14:textId="7E0A0DB1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Wortproblem Typ 1-Sprachen</w:t>
      </w:r>
    </w:p>
    <w:p w14:paraId="62BC4E30" w14:textId="40D7E21A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FF0000"/>
          <w:sz w:val="28"/>
          <w:szCs w:val="28"/>
          <w:u w:val="single"/>
          <w:lang w:val="de-DE" w:eastAsia="en-US"/>
        </w:rPr>
        <w:drawing>
          <wp:inline distT="0" distB="0" distL="0" distR="0" wp14:anchorId="406C603E" wp14:editId="11D8AFAB">
            <wp:extent cx="6645910" cy="14097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D504" w14:textId="553DBE90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3CC4786C" w14:textId="37C74F72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Wortproblem Typ 2- und 3-Sprachen:</w:t>
      </w:r>
    </w:p>
    <w:p w14:paraId="743F8E9E" w14:textId="454F4B2B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0E038F8F" w14:textId="25D8C6C3" w:rsidR="00485D47" w:rsidRDefault="00485D47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FF0000"/>
          <w:sz w:val="28"/>
          <w:szCs w:val="28"/>
          <w:u w:val="single"/>
          <w:lang w:val="de-DE" w:eastAsia="en-US"/>
        </w:rPr>
        <w:lastRenderedPageBreak/>
        <w:drawing>
          <wp:inline distT="0" distB="0" distL="0" distR="0" wp14:anchorId="3DAF91E3" wp14:editId="20CB72E4">
            <wp:extent cx="6645910" cy="215011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E363" w14:textId="2F18F773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6BD9D03D" w14:textId="7917A528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DFAs akzeptieren reguläre Sprachen:</w:t>
      </w:r>
    </w:p>
    <w:p w14:paraId="1B27F50E" w14:textId="66F0E7EF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42FEB176" w14:textId="5E39270F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Konstruktion Typ 3 – Grammatiken aus DFA:</w:t>
      </w:r>
    </w:p>
    <w:p w14:paraId="519C54D9" w14:textId="756FDFF8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5FF036CF" w14:textId="61308763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Nicht Deterministische Endliche Automaten NFAs:</w:t>
      </w:r>
    </w:p>
    <w:p w14:paraId="1DC6C43F" w14:textId="6D637236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1B216CD8" w14:textId="59D647FD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Definition NFA:</w:t>
      </w:r>
    </w:p>
    <w:p w14:paraId="7CC78C4C" w14:textId="0C949306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FF0000"/>
          <w:sz w:val="28"/>
          <w:szCs w:val="28"/>
          <w:u w:val="single"/>
          <w:lang w:val="de-DE" w:eastAsia="en-US"/>
        </w:rPr>
        <w:drawing>
          <wp:inline distT="0" distB="0" distL="0" distR="0" wp14:anchorId="3C64D237" wp14:editId="20831E5D">
            <wp:extent cx="6645910" cy="2333625"/>
            <wp:effectExtent l="0" t="0" r="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060D" w14:textId="1D80B18B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</w:p>
    <w:p w14:paraId="6D27DFAF" w14:textId="7095FD09" w:rsidR="007963E9" w:rsidRDefault="007963E9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Lauf beim NFAs:</w:t>
      </w:r>
    </w:p>
    <w:p w14:paraId="706BB864" w14:textId="0BBFCC3D" w:rsidR="007963E9" w:rsidRDefault="007963E9" w:rsidP="007963E9">
      <w:pPr>
        <w:shd w:val="clear" w:color="auto" w:fill="FFFFFF"/>
        <w:spacing w:before="100" w:beforeAutospacing="1" w:after="100" w:afterAutospacing="1"/>
        <w:rPr>
          <w:rFonts w:ascii="CMSS10" w:hAnsi="CMSS10"/>
          <w:sz w:val="22"/>
          <w:szCs w:val="22"/>
        </w:rPr>
      </w:pPr>
      <w:r w:rsidRPr="007963E9">
        <w:rPr>
          <w:rFonts w:ascii="CMSS10" w:hAnsi="CMSS10"/>
          <w:sz w:val="22"/>
          <w:szCs w:val="22"/>
        </w:rPr>
        <w:t xml:space="preserve">Beachte: W ̈ahrend es bei DFAs genau einen Lauf pro Wort gibt, kann es bei NFAs mehrere geben. </w:t>
      </w:r>
    </w:p>
    <w:p w14:paraId="580B03F8" w14:textId="0D4A3084" w:rsidR="004847B1" w:rsidRPr="007963E9" w:rsidRDefault="004847B1" w:rsidP="004847B1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 w:rsidRPr="004847B1"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Bsp.:</w:t>
      </w:r>
    </w:p>
    <w:p w14:paraId="08D7E0E9" w14:textId="679E5E62" w:rsidR="007963E9" w:rsidRDefault="004847B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eastAsia="en-US"/>
        </w:rPr>
      </w:pPr>
      <w:r>
        <w:rPr>
          <w:rFonts w:asciiTheme="minorHAnsi" w:eastAsiaTheme="minorHAnsi" w:hAnsiTheme="minorHAnsi" w:cstheme="minorBidi"/>
          <w:noProof/>
          <w:color w:val="FF0000"/>
          <w:sz w:val="28"/>
          <w:szCs w:val="28"/>
          <w:u w:val="single"/>
          <w:lang w:eastAsia="en-US"/>
        </w:rPr>
        <w:lastRenderedPageBreak/>
        <w:drawing>
          <wp:inline distT="0" distB="0" distL="0" distR="0" wp14:anchorId="78F6DC39" wp14:editId="0ADAECEC">
            <wp:extent cx="6645910" cy="3310255"/>
            <wp:effectExtent l="0" t="0" r="0" b="4445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4FC" w14:textId="74070A26" w:rsidR="004847B1" w:rsidRDefault="004847B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eastAsia="en-US"/>
        </w:rPr>
      </w:pPr>
    </w:p>
    <w:p w14:paraId="4D1D5581" w14:textId="366A1B32" w:rsidR="004847B1" w:rsidRDefault="004847B1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eastAsia="en-US"/>
        </w:rPr>
      </w:pPr>
    </w:p>
    <w:p w14:paraId="1FA22E80" w14:textId="2BDE961B" w:rsidR="00B54B76" w:rsidRDefault="00B54B76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eastAsia="en-US"/>
        </w:rPr>
      </w:pPr>
    </w:p>
    <w:p w14:paraId="153146BA" w14:textId="1E731AE6" w:rsidR="00B54B76" w:rsidRDefault="00B54B76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eastAsia="en-US"/>
        </w:rPr>
      </w:pPr>
    </w:p>
    <w:p w14:paraId="40DBAE6A" w14:textId="11C3C71F" w:rsidR="00B54B76" w:rsidRDefault="00B54B76" w:rsidP="00513639">
      <w:pP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</w:pPr>
      <w:r>
        <w:rPr>
          <w:rFonts w:asciiTheme="minorHAnsi" w:eastAsiaTheme="minorHAnsi" w:hAnsiTheme="minorHAnsi" w:cstheme="minorBidi"/>
          <w:color w:val="FF0000"/>
          <w:sz w:val="28"/>
          <w:szCs w:val="28"/>
          <w:u w:val="single"/>
          <w:lang w:val="de-DE" w:eastAsia="en-US"/>
        </w:rPr>
        <w:t>Video 10</w:t>
      </w:r>
    </w:p>
    <w:p w14:paraId="537768C4" w14:textId="1B47AD8A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NFA mit </w:t>
      </w:r>
      <w:proofErr w:type="spell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Ebselon</w:t>
      </w:r>
      <w:proofErr w:type="spellEnd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-Übergängen:</w:t>
      </w:r>
    </w:p>
    <w:p w14:paraId="66AD23EA" w14:textId="2A143501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7256EC4D" wp14:editId="787B37AF">
            <wp:extent cx="6645910" cy="351599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7BA" w14:textId="58FAE588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2C447FE1" w14:textId="5327C1DA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Wieso braucht man die </w:t>
      </w:r>
      <w:proofErr w:type="gram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Übergänge ?</w:t>
      </w:r>
      <w:proofErr w:type="gramEnd"/>
    </w:p>
    <w:p w14:paraId="3744A9D4" w14:textId="547FB572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 w:rsidRPr="00B54B76"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sym w:font="Wingdings" w:char="F0E0"/>
      </w: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Um zwischen 2 Automaten springen zu können (als </w:t>
      </w:r>
      <w:proofErr w:type="spell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Bsp</w:t>
      </w:r>
      <w:proofErr w:type="spellEnd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)</w:t>
      </w:r>
    </w:p>
    <w:p w14:paraId="4260AC48" w14:textId="11BE2624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46CA00B4" w14:textId="421E4FF9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Eindeutige Start- und Endzustände:</w:t>
      </w:r>
    </w:p>
    <w:p w14:paraId="1FEEC95E" w14:textId="3E072353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53691F40" wp14:editId="60E14B00">
            <wp:extent cx="6645910" cy="2832100"/>
            <wp:effectExtent l="0" t="0" r="0" b="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D0EC" w14:textId="4F287E45" w:rsidR="00B54B76" w:rsidRDefault="00B54B76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M‘ muss konstruiert werden:</w:t>
      </w:r>
    </w:p>
    <w:p w14:paraId="5F80FF39" w14:textId="30BDE738" w:rsidR="00B54B76" w:rsidRDefault="003F674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612C455D" wp14:editId="27C0F684">
            <wp:extent cx="6645910" cy="2983230"/>
            <wp:effectExtent l="0" t="0" r="0" b="1270"/>
            <wp:docPr id="12" name="Picture 1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AD7" w14:textId="6E070440" w:rsidR="003F6741" w:rsidRDefault="003F674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lastRenderedPageBreak/>
        <w:t>Noch ein Bsp.:</w:t>
      </w: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81FDA7E" wp14:editId="06BBCF29">
            <wp:extent cx="6645910" cy="373824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F979" w14:textId="578151ED" w:rsidR="003F6741" w:rsidRDefault="003F674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730C911" w14:textId="3E760011" w:rsidR="003F6741" w:rsidRDefault="00A66C8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Definition - </w:t>
      </w:r>
      <w:r w:rsidR="003F6741"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Regulärer Ausdruck:</w:t>
      </w:r>
    </w:p>
    <w:p w14:paraId="649EC062" w14:textId="2ED2C6FD" w:rsidR="003F6741" w:rsidRDefault="00A66C8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209458EE" wp14:editId="18BD3CD0">
            <wp:extent cx="6645910" cy="3738245"/>
            <wp:effectExtent l="0" t="0" r="0" b="0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A010" w14:textId="1BBCC480" w:rsidR="00A66C8B" w:rsidRDefault="00A66C8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33CB215E" w14:textId="2DBE07C3" w:rsidR="00A66C8B" w:rsidRDefault="00A66C8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AB8B5E3" wp14:editId="6BBC741C">
            <wp:extent cx="6645910" cy="37382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5167" w14:textId="448EB4EC" w:rsidR="00A66C8B" w:rsidRDefault="00E36E8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Noch Beispiele Für Reguläre Ausdrücke</w:t>
      </w:r>
    </w:p>
    <w:p w14:paraId="76D8C51B" w14:textId="3755FCE0" w:rsidR="00A66C8B" w:rsidRDefault="00E36E8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B20D67F" wp14:editId="782E92AE">
            <wp:extent cx="6645910" cy="373824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DC89" w14:textId="43AA3F3B" w:rsidR="00E36E84" w:rsidRDefault="00E36E8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75489804" w14:textId="75397232" w:rsidR="00E36E84" w:rsidRDefault="00E36E8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0943545F" wp14:editId="11A2E130">
            <wp:extent cx="6645910" cy="37382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E6DE" w14:textId="438626B9" w:rsidR="003E7C51" w:rsidRDefault="003E7C5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73782271" wp14:editId="55AC069A">
            <wp:extent cx="6645910" cy="373824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6CD0" w14:textId="402D6A4E" w:rsidR="00DD2948" w:rsidRDefault="00DD2948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12DB726E" wp14:editId="0133ED90">
            <wp:extent cx="6645910" cy="373824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06A2" w14:textId="078A66DE" w:rsidR="00DD2948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Satz von Kleene Beweis</w:t>
      </w:r>
    </w:p>
    <w:p w14:paraId="6398F7F6" w14:textId="11007637" w:rsidR="00567D82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Für die Notation wichtig:</w:t>
      </w:r>
    </w:p>
    <w:p w14:paraId="59C3DFF0" w14:textId="6916FF39" w:rsidR="00567D82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2646FBD" wp14:editId="4C836DC5">
            <wp:extent cx="6645910" cy="37382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13B0" w14:textId="06338230" w:rsidR="00567D82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7D6CB7F8" w14:textId="77777777" w:rsidR="00567D82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proofErr w:type="gram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Von regulären Ausdruck</w:t>
      </w:r>
      <w:proofErr w:type="gramEnd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zum NFA</w:t>
      </w:r>
    </w:p>
    <w:p w14:paraId="378F9C6B" w14:textId="708C9212" w:rsidR="00BB4531" w:rsidRDefault="00567D82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5C4BDC4" wp14:editId="3BD50C8D">
            <wp:extent cx="6645910" cy="37382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AD14" w14:textId="510969BF" w:rsidR="00BB4531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Von DFA zu regulären Ausdrücken</w:t>
      </w:r>
    </w:p>
    <w:p w14:paraId="011615C7" w14:textId="2E5F4921" w:rsidR="00567D82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2564FA97" wp14:editId="38BD3053">
            <wp:extent cx="6645910" cy="373824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4059" w14:textId="76574950" w:rsidR="00BB4531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Zusammenfassung!</w:t>
      </w:r>
    </w:p>
    <w:p w14:paraId="39A10012" w14:textId="0DA48245" w:rsidR="00BB4531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10F0301" wp14:editId="36D1EC34">
            <wp:extent cx="6645910" cy="37382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3C72" w14:textId="04E9E824" w:rsidR="00BB4531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C7B50F9" w14:textId="5F6FFFE1" w:rsidR="00BB4531" w:rsidRDefault="00BB4531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Das Pumping-Lemma</w:t>
      </w:r>
      <w:r w:rsidR="0026248C"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(Um zu zeigen, dass eine Sprache nicht regulär ist)</w:t>
      </w:r>
    </w:p>
    <w:p w14:paraId="1C7DEE32" w14:textId="66B836F9" w:rsidR="00BB4531" w:rsidRDefault="0026248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99351E7" wp14:editId="2BFE4F67">
            <wp:extent cx="6645910" cy="373824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DF4D" w14:textId="62805594" w:rsidR="0026248C" w:rsidRDefault="0026248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705FE8FA" w14:textId="526073B5" w:rsidR="0026248C" w:rsidRDefault="0026248C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69DBF3D" wp14:editId="4B1E795F">
            <wp:extent cx="6645910" cy="373824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CEE7" w14:textId="77777777" w:rsidR="00B3315A" w:rsidRDefault="00B3315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3CAD93E4" w14:textId="19656031" w:rsidR="0026248C" w:rsidRDefault="00B3315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39CD2702" wp14:editId="0A1B3F84">
            <wp:extent cx="6645910" cy="3738245"/>
            <wp:effectExtent l="0" t="0" r="0" b="0"/>
            <wp:docPr id="27" name="Picture 27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time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FD55" w14:textId="562E954C" w:rsidR="00B3315A" w:rsidRDefault="00B3315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54226245" w14:textId="77F9C223" w:rsidR="00B3315A" w:rsidRDefault="00B3315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50160D91" wp14:editId="7B76D1CE">
            <wp:extent cx="6645910" cy="373824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AC2E" w14:textId="28430D0D" w:rsidR="00953A7A" w:rsidRDefault="00953A7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Endliche Sprachen</w:t>
      </w:r>
    </w:p>
    <w:p w14:paraId="11FD8C6C" w14:textId="61A24A97" w:rsidR="00B3315A" w:rsidRDefault="00953A7A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470C7282" wp14:editId="7E10B2A4">
            <wp:extent cx="6645910" cy="373824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D3F2" w14:textId="20747EA8" w:rsidR="009112C5" w:rsidRDefault="00E421FE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Anwendung von </w:t>
      </w:r>
      <w:proofErr w:type="spellStart"/>
      <w:proofErr w:type="gram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Pumping</w:t>
      </w:r>
      <w:proofErr w:type="spellEnd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Lemmas</w:t>
      </w:r>
      <w:proofErr w:type="gramEnd"/>
    </w:p>
    <w:p w14:paraId="302BC7DA" w14:textId="6B52A373" w:rsidR="009112C5" w:rsidRDefault="00811F53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5C557454" wp14:editId="1831A00C">
            <wp:extent cx="6645910" cy="373824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7D5D" w14:textId="33D7319D" w:rsidR="00E421FE" w:rsidRDefault="009112C5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Nicht Regularität als Spiel:</w:t>
      </w: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2837A2EA" wp14:editId="440BFB75">
            <wp:extent cx="6645910" cy="373824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1239" w14:textId="28FDDF7F" w:rsidR="008226BB" w:rsidRDefault="008226B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Ein Bsp.:</w:t>
      </w:r>
    </w:p>
    <w:p w14:paraId="18534710" w14:textId="049290BC" w:rsidR="00811F53" w:rsidRDefault="008226BB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E4C26BA" wp14:editId="47257F54">
            <wp:extent cx="6645910" cy="5743575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4043" w14:textId="607A8A4E" w:rsidR="005234AF" w:rsidRDefault="005234AF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drawing>
          <wp:inline distT="0" distB="0" distL="0" distR="0" wp14:anchorId="1A240E87" wp14:editId="30FE3E92">
            <wp:extent cx="6645910" cy="373824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B47E" w14:textId="77777777" w:rsidR="005234AF" w:rsidRDefault="005234AF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08F2AA43" w14:textId="7164A749" w:rsidR="005234AF" w:rsidRDefault="005234AF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62916947" wp14:editId="05C1A85D">
            <wp:extent cx="6645910" cy="373824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A1DE" w14:textId="71B88F59" w:rsidR="005234AF" w:rsidRDefault="005234AF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50603108" w14:textId="77872D00" w:rsidR="005234AF" w:rsidRDefault="00691E58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Wie versuchen zu </w:t>
      </w:r>
      <w:proofErr w:type="gramStart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>pumpen</w:t>
      </w:r>
      <w:proofErr w:type="gramEnd"/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wenn es nicht geht dann ist die Sprachen nicht regulär</w:t>
      </w:r>
    </w:p>
    <w:p w14:paraId="17D63F0E" w14:textId="577784CE" w:rsidR="00F45974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hyperlink r:id="rId38" w:history="1">
        <w:r w:rsidRPr="007F35C2">
          <w:rPr>
            <w:rStyle w:val="Hyperlink"/>
            <w:rFonts w:asciiTheme="minorHAnsi" w:eastAsiaTheme="minorHAnsi" w:hAnsiTheme="minorHAnsi" w:cstheme="minorBidi"/>
            <w:sz w:val="28"/>
            <w:szCs w:val="28"/>
            <w:lang w:val="de-DE" w:eastAsia="en-US"/>
          </w:rPr>
          <w:t>https://www.youtube.com/watch?v=MSbbIGOeKuc</w:t>
        </w:r>
      </w:hyperlink>
      <w: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  <w:t xml:space="preserve">  - Gutes Video</w:t>
      </w:r>
    </w:p>
    <w:p w14:paraId="1F2EB512" w14:textId="5DE52C09" w:rsidR="00F45974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3BD72D76" w14:textId="77777777" w:rsidR="00F45974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1E62E120" w14:textId="5263441E" w:rsidR="00F45974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</w:p>
    <w:p w14:paraId="45391547" w14:textId="1039CE18" w:rsidR="00F45974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32696210" wp14:editId="502B95AF">
            <wp:extent cx="6645910" cy="576961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3993" w14:textId="275FB284" w:rsidR="00F45974" w:rsidRPr="00B54B76" w:rsidRDefault="00F45974" w:rsidP="00513639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de-DE" w:eastAsia="en-US"/>
        </w:rPr>
      </w:pPr>
      <w:r>
        <w:rPr>
          <w:rFonts w:asciiTheme="minorHAnsi" w:eastAsiaTheme="minorHAnsi" w:hAnsiTheme="minorHAnsi" w:cstheme="minorBidi"/>
          <w:noProof/>
          <w:color w:val="000000" w:themeColor="text1"/>
          <w:sz w:val="28"/>
          <w:szCs w:val="28"/>
          <w:lang w:val="de-DE" w:eastAsia="en-US"/>
        </w:rPr>
        <w:lastRenderedPageBreak/>
        <w:drawing>
          <wp:inline distT="0" distB="0" distL="0" distR="0" wp14:anchorId="1D5049FF" wp14:editId="511EC9B3">
            <wp:extent cx="6645910" cy="471360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974" w:rsidRPr="00B54B76" w:rsidSect="0014173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chocib Script Latin Pro">
    <w:panose1 w:val="02000503000000020003"/>
    <w:charset w:val="4D"/>
    <w:family w:val="auto"/>
    <w:pitch w:val="variable"/>
    <w:sig w:usb0="A00000AF" w:usb1="5000004A" w:usb2="00000000" w:usb3="00000000" w:csb0="00000093" w:csb1="00000000"/>
  </w:font>
  <w:font w:name="CMSS10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02913"/>
    <w:multiLevelType w:val="hybridMultilevel"/>
    <w:tmpl w:val="248EA08C"/>
    <w:lvl w:ilvl="0" w:tplc="8B5CBF0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304B6"/>
    <w:multiLevelType w:val="hybridMultilevel"/>
    <w:tmpl w:val="C14AB556"/>
    <w:lvl w:ilvl="0" w:tplc="EECA5478">
      <w:start w:val="2"/>
      <w:numFmt w:val="bullet"/>
      <w:lvlText w:val=""/>
      <w:lvlJc w:val="left"/>
      <w:pPr>
        <w:ind w:left="501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" w15:restartNumberingAfterBreak="0">
    <w:nsid w:val="64486CE6"/>
    <w:multiLevelType w:val="hybridMultilevel"/>
    <w:tmpl w:val="BACEFADC"/>
    <w:lvl w:ilvl="0" w:tplc="EECA547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01550E"/>
    <w:multiLevelType w:val="hybridMultilevel"/>
    <w:tmpl w:val="50D8EDDA"/>
    <w:lvl w:ilvl="0" w:tplc="EECA547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FE02CD"/>
    <w:multiLevelType w:val="hybridMultilevel"/>
    <w:tmpl w:val="B78CE316"/>
    <w:lvl w:ilvl="0" w:tplc="2CB6CF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1598144">
    <w:abstractNumId w:val="0"/>
  </w:num>
  <w:num w:numId="2" w16cid:durableId="1786462598">
    <w:abstractNumId w:val="2"/>
  </w:num>
  <w:num w:numId="3" w16cid:durableId="230431115">
    <w:abstractNumId w:val="4"/>
  </w:num>
  <w:num w:numId="4" w16cid:durableId="1019158154">
    <w:abstractNumId w:val="1"/>
  </w:num>
  <w:num w:numId="5" w16cid:durableId="1333754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738"/>
    <w:rsid w:val="00003DBC"/>
    <w:rsid w:val="00023094"/>
    <w:rsid w:val="00141738"/>
    <w:rsid w:val="001862E3"/>
    <w:rsid w:val="0019566C"/>
    <w:rsid w:val="0026248C"/>
    <w:rsid w:val="002F5511"/>
    <w:rsid w:val="00314BBF"/>
    <w:rsid w:val="003439B3"/>
    <w:rsid w:val="003E7C51"/>
    <w:rsid w:val="003F6741"/>
    <w:rsid w:val="004847B1"/>
    <w:rsid w:val="00485D47"/>
    <w:rsid w:val="00513639"/>
    <w:rsid w:val="005234AF"/>
    <w:rsid w:val="00567D82"/>
    <w:rsid w:val="00585EF5"/>
    <w:rsid w:val="00593D5B"/>
    <w:rsid w:val="005A2F69"/>
    <w:rsid w:val="005C2E50"/>
    <w:rsid w:val="005F6A52"/>
    <w:rsid w:val="00650DA5"/>
    <w:rsid w:val="00691E58"/>
    <w:rsid w:val="006C5B49"/>
    <w:rsid w:val="00710E67"/>
    <w:rsid w:val="00742C38"/>
    <w:rsid w:val="00763093"/>
    <w:rsid w:val="007963E9"/>
    <w:rsid w:val="007A6084"/>
    <w:rsid w:val="007B4F95"/>
    <w:rsid w:val="00811F53"/>
    <w:rsid w:val="008226BB"/>
    <w:rsid w:val="00875877"/>
    <w:rsid w:val="008C1698"/>
    <w:rsid w:val="009112C5"/>
    <w:rsid w:val="00936B61"/>
    <w:rsid w:val="00953A7A"/>
    <w:rsid w:val="009E388B"/>
    <w:rsid w:val="00A66C8B"/>
    <w:rsid w:val="00B3315A"/>
    <w:rsid w:val="00B54B76"/>
    <w:rsid w:val="00B70537"/>
    <w:rsid w:val="00B9518A"/>
    <w:rsid w:val="00BB4531"/>
    <w:rsid w:val="00BE609B"/>
    <w:rsid w:val="00C42085"/>
    <w:rsid w:val="00C525FB"/>
    <w:rsid w:val="00C562B7"/>
    <w:rsid w:val="00D57317"/>
    <w:rsid w:val="00DD2948"/>
    <w:rsid w:val="00E32B70"/>
    <w:rsid w:val="00E36E84"/>
    <w:rsid w:val="00E421FE"/>
    <w:rsid w:val="00EB5DF7"/>
    <w:rsid w:val="00F45974"/>
    <w:rsid w:val="00F9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2A96708"/>
  <w15:chartTrackingRefBased/>
  <w15:docId w15:val="{6A0EDB4F-8CA3-0743-A239-365A62C40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DA5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E5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C2E50"/>
    <w:rPr>
      <w:color w:val="808080"/>
    </w:rPr>
  </w:style>
  <w:style w:type="paragraph" w:styleId="Revision">
    <w:name w:val="Revision"/>
    <w:hidden/>
    <w:uiPriority w:val="99"/>
    <w:semiHidden/>
    <w:rsid w:val="001862E3"/>
  </w:style>
  <w:style w:type="paragraph" w:styleId="NormalWeb">
    <w:name w:val="Normal (Web)"/>
    <w:basedOn w:val="Normal"/>
    <w:uiPriority w:val="99"/>
    <w:unhideWhenUsed/>
    <w:rsid w:val="00C562B7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F459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59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9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4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5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3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2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12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4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7604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6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8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33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97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39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5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2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99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34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11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4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69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5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69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2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4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6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41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42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8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youtube.com/watch?v=MSbbIGOeKu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</TotalTime>
  <Pages>20</Pages>
  <Words>708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8</cp:revision>
  <cp:lastPrinted>2022-05-10T16:03:00Z</cp:lastPrinted>
  <dcterms:created xsi:type="dcterms:W3CDTF">2022-05-11T09:38:00Z</dcterms:created>
  <dcterms:modified xsi:type="dcterms:W3CDTF">2022-06-01T09:14:00Z</dcterms:modified>
</cp:coreProperties>
</file>